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934F9" w:rsidRPr="00D70CEF" w:rsidRDefault="00D934F9" w:rsidP="00AC668F">
      <w:pPr>
        <w:widowControl w:val="0"/>
        <w:spacing w:after="0" w:line="240" w:lineRule="auto"/>
        <w:jc w:val="right"/>
        <w:rPr>
          <w:rFonts w:ascii="Times New Roman" w:hAnsi="Times New Roman"/>
          <w:b/>
          <w:bCs/>
        </w:rPr>
      </w:pPr>
      <w:r w:rsidRPr="00D70CEF">
        <w:rPr>
          <w:rFonts w:ascii="Times New Roman" w:hAnsi="Times New Roman"/>
          <w:b/>
          <w:lang w:val="kk-KZ"/>
        </w:rPr>
        <w:t xml:space="preserve">                                                         </w:t>
      </w:r>
    </w:p>
    <w:p w:rsidR="00901686" w:rsidRPr="00D70CEF" w:rsidRDefault="00901686" w:rsidP="00E4053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01686" w:rsidRPr="00D70CEF" w:rsidRDefault="00901686" w:rsidP="00E4053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934F9" w:rsidRPr="00D70CEF" w:rsidRDefault="00AC668F" w:rsidP="00D934F9">
      <w:pPr>
        <w:spacing w:after="0" w:line="240" w:lineRule="auto"/>
        <w:jc w:val="center"/>
        <w:rPr>
          <w:rFonts w:ascii="Times New Roman" w:hAnsi="Times New Roman"/>
          <w:b/>
        </w:rPr>
      </w:pPr>
      <w:r w:rsidRPr="00D70CEF">
        <w:rPr>
          <w:rFonts w:ascii="Times New Roman" w:hAnsi="Times New Roman"/>
          <w:b/>
        </w:rPr>
        <w:t>Техническая спецификация</w:t>
      </w:r>
    </w:p>
    <w:p w:rsidR="00D934F9" w:rsidRPr="00D70CEF" w:rsidRDefault="00D934F9" w:rsidP="00D934F9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589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6"/>
        <w:gridCol w:w="850"/>
        <w:gridCol w:w="2977"/>
        <w:gridCol w:w="5812"/>
        <w:gridCol w:w="1843"/>
        <w:gridCol w:w="15"/>
      </w:tblGrid>
      <w:tr w:rsidR="00D70CEF" w:rsidRPr="00D70CEF" w:rsidTr="007A34D8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70CEF" w:rsidRPr="00D70CEF" w:rsidRDefault="00D70CEF" w:rsidP="00D70C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  <w:r w:rsidRPr="00D70CEF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70CEF" w:rsidRPr="00D70CEF" w:rsidRDefault="00D70CEF" w:rsidP="00D70CEF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70CEF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11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70CEF" w:rsidRPr="00D70CEF" w:rsidRDefault="00D70CEF" w:rsidP="00D70CEF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70CEF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D70CEF" w:rsidRPr="00D70CEF" w:rsidTr="007A34D8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EF" w:rsidRPr="00D70CEF" w:rsidRDefault="00D70CEF" w:rsidP="00D70CEF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70CEF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EF" w:rsidRPr="00D70CEF" w:rsidRDefault="00D70CEF" w:rsidP="00D70CEF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  <w:b/>
              </w:rPr>
              <w:t>Наименование медицинской техники</w:t>
            </w:r>
          </w:p>
        </w:tc>
        <w:tc>
          <w:tcPr>
            <w:tcW w:w="11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EF" w:rsidRPr="00D70CEF" w:rsidRDefault="00D70CEF" w:rsidP="00D70CEF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bCs/>
                <w:shd w:val="clear" w:color="auto" w:fill="FFFFFF"/>
              </w:rPr>
            </w:pPr>
            <w:bookmarkStart w:id="0" w:name="_Hlk132157892"/>
            <w:r w:rsidRPr="00D70CEF">
              <w:rPr>
                <w:rFonts w:ascii="Times New Roman" w:hAnsi="Times New Roman"/>
                <w:b/>
                <w:shd w:val="clear" w:color="auto" w:fill="FFFFFF"/>
              </w:rPr>
              <w:t>Аппарат наркозно-дыхательный</w:t>
            </w:r>
            <w:bookmarkEnd w:id="0"/>
          </w:p>
        </w:tc>
      </w:tr>
      <w:tr w:rsidR="00D70CEF" w:rsidRPr="00D70CEF" w:rsidTr="00D4563A">
        <w:trPr>
          <w:gridAfter w:val="1"/>
          <w:wAfter w:w="15" w:type="dxa"/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CEF" w:rsidRPr="00D70CEF" w:rsidRDefault="00D70CEF" w:rsidP="00D70CE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D70CEF" w:rsidRPr="00D70CEF" w:rsidRDefault="00D70CEF" w:rsidP="00D70CE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70CEF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CEF" w:rsidRPr="00D70CEF" w:rsidRDefault="00D70CEF" w:rsidP="00D70CEF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 w:rsidRPr="00D70CEF">
              <w:rPr>
                <w:rFonts w:ascii="Times New Roman" w:hAnsi="Times New Roman"/>
                <w:b/>
              </w:rPr>
              <w:t>Требования к комплектации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EF" w:rsidRPr="00D70CEF" w:rsidRDefault="00D70CEF" w:rsidP="00D70CE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70CEF">
              <w:rPr>
                <w:rFonts w:ascii="Times New Roman" w:hAnsi="Times New Roman"/>
                <w:lang w:eastAsia="en-US"/>
              </w:rPr>
              <w:t>№</w:t>
            </w:r>
          </w:p>
          <w:p w:rsidR="00D70CEF" w:rsidRPr="00D70CEF" w:rsidRDefault="00D70CEF" w:rsidP="00D70CEF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70CEF">
              <w:rPr>
                <w:rFonts w:ascii="Times New Roman" w:hAnsi="Times New Roman"/>
                <w:lang w:eastAsia="en-US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D70CEF">
              <w:rPr>
                <w:rFonts w:ascii="Times New Roman" w:hAnsi="Times New Roman"/>
                <w:i/>
              </w:rPr>
              <w:t>Наименование комплектующего к медицинской технике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D70CEF">
              <w:rPr>
                <w:rFonts w:ascii="Times New Roman" w:hAnsi="Times New Roman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D70CEF">
              <w:rPr>
                <w:rFonts w:ascii="Times New Roman" w:hAnsi="Times New Roman"/>
                <w:i/>
              </w:rPr>
              <w:t>Требуемое количество (с указанием единицы измерения)</w:t>
            </w:r>
          </w:p>
        </w:tc>
      </w:tr>
      <w:tr w:rsidR="00455FC8" w:rsidRPr="00D70CEF" w:rsidTr="007A34D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04D5" w:rsidRPr="00D70CE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04D5" w:rsidRPr="00D70CEF" w:rsidRDefault="00D004D5" w:rsidP="00E40535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11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4D5" w:rsidRPr="00D70CEF" w:rsidRDefault="00D004D5" w:rsidP="00E4053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D70CEF">
              <w:rPr>
                <w:rFonts w:ascii="Times New Roman" w:hAnsi="Times New Roman"/>
                <w:i/>
              </w:rPr>
              <w:t>Основные комплектующие</w:t>
            </w:r>
            <w:r w:rsidR="00DE2685" w:rsidRPr="00D70CEF">
              <w:rPr>
                <w:rFonts w:ascii="Times New Roman" w:hAnsi="Times New Roman"/>
                <w:i/>
              </w:rPr>
              <w:t>:</w:t>
            </w:r>
          </w:p>
        </w:tc>
      </w:tr>
      <w:tr w:rsidR="00455FC8" w:rsidRPr="00D70CEF" w:rsidTr="00D4563A">
        <w:trPr>
          <w:gridAfter w:val="1"/>
          <w:wAfter w:w="15" w:type="dxa"/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70CE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70CEF" w:rsidRDefault="00D004D5" w:rsidP="00E40535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D5" w:rsidRPr="00D70CE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70CEF" w:rsidRDefault="00C0489D" w:rsidP="00E40535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  <w:b/>
                <w:bCs/>
              </w:rPr>
              <w:t>О</w:t>
            </w:r>
            <w:r w:rsidR="00DC6991" w:rsidRPr="00D70CEF">
              <w:rPr>
                <w:rFonts w:ascii="Times New Roman" w:hAnsi="Times New Roman"/>
                <w:b/>
                <w:bCs/>
              </w:rPr>
              <w:t>сновной блок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685" w:rsidRPr="00D70CEF" w:rsidRDefault="00DE2685" w:rsidP="00DE268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Назначение: </w:t>
            </w:r>
            <w:r w:rsidRPr="00D70CEF">
              <w:rPr>
                <w:rFonts w:ascii="Times New Roman" w:hAnsi="Times New Roman"/>
              </w:rPr>
              <w:t>Для непрерывной или периодической подачи пациенту общего ингаляционного наркоза, а также поддержания дыхания пациента.</w:t>
            </w:r>
          </w:p>
          <w:p w:rsidR="00DE2685" w:rsidRPr="00D70CEF" w:rsidRDefault="00DE2685" w:rsidP="00DE268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D70CEF"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Область применения: </w:t>
            </w:r>
            <w:r w:rsidRPr="00D70CEF">
              <w:rPr>
                <w:rFonts w:ascii="Times New Roman" w:hAnsi="Times New Roman"/>
                <w:shd w:val="clear" w:color="auto" w:fill="FFFFFF"/>
              </w:rPr>
              <w:t>Анестезиология и реаниматология</w:t>
            </w:r>
          </w:p>
          <w:p w:rsidR="00DE2685" w:rsidRPr="00D70CEF" w:rsidRDefault="00DE268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Класс безопасности: </w:t>
            </w:r>
            <w:r w:rsidRPr="00D70CEF">
              <w:rPr>
                <w:rFonts w:ascii="Times New Roman" w:hAnsi="Times New Roman"/>
                <w:shd w:val="clear" w:color="auto" w:fill="FFFFFF"/>
              </w:rPr>
              <w:t>Класс 2 б – с повышенной степенью риска</w:t>
            </w:r>
          </w:p>
          <w:p w:rsidR="007042AE" w:rsidRPr="00D70CEF" w:rsidRDefault="00412C13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А</w:t>
            </w:r>
            <w:r w:rsidR="007A34D8" w:rsidRPr="00D70CEF">
              <w:rPr>
                <w:rFonts w:ascii="Times New Roman" w:hAnsi="Times New Roman"/>
              </w:rPr>
              <w:t xml:space="preserve">ппарат ингаляционной анестезии, предназначенный для применения при хирургических вмешательствах в специализированных медицинских учреждениях. </w:t>
            </w:r>
          </w:p>
          <w:p w:rsidR="005E349A" w:rsidRPr="00D70CEF" w:rsidRDefault="005E349A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  <w:b/>
                <w:bCs/>
              </w:rPr>
              <w:t>Физические свойства</w:t>
            </w:r>
            <w:r w:rsidR="00412C13" w:rsidRPr="00D70CEF">
              <w:rPr>
                <w:rFonts w:ascii="Times New Roman" w:hAnsi="Times New Roman"/>
                <w:b/>
                <w:bCs/>
              </w:rPr>
              <w:t>:</w:t>
            </w:r>
            <w:r w:rsidRPr="00D70CEF">
              <w:rPr>
                <w:rFonts w:ascii="Times New Roman" w:hAnsi="Times New Roman"/>
                <w:b/>
                <w:bCs/>
              </w:rPr>
              <w:tab/>
            </w:r>
          </w:p>
          <w:p w:rsidR="005E349A" w:rsidRPr="00D70CEF" w:rsidRDefault="005E349A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 xml:space="preserve">Габариты </w:t>
            </w:r>
            <w:r w:rsidR="00A857C2" w:rsidRPr="00D70CEF">
              <w:rPr>
                <w:rFonts w:ascii="Times New Roman" w:hAnsi="Times New Roman"/>
              </w:rPr>
              <w:t xml:space="preserve">не </w:t>
            </w:r>
            <w:r w:rsidR="007421F4" w:rsidRPr="00D70CEF">
              <w:rPr>
                <w:rFonts w:ascii="Times New Roman" w:hAnsi="Times New Roman"/>
              </w:rPr>
              <w:t>м</w:t>
            </w:r>
            <w:r w:rsidR="00C0489D" w:rsidRPr="00D70CEF">
              <w:rPr>
                <w:rFonts w:ascii="Times New Roman" w:hAnsi="Times New Roman"/>
              </w:rPr>
              <w:t>е</w:t>
            </w:r>
            <w:r w:rsidR="007421F4" w:rsidRPr="00D70CEF">
              <w:rPr>
                <w:rFonts w:ascii="Times New Roman" w:hAnsi="Times New Roman"/>
              </w:rPr>
              <w:t>нее (</w:t>
            </w:r>
            <w:r w:rsidRPr="00D70CEF">
              <w:rPr>
                <w:rFonts w:ascii="Times New Roman" w:hAnsi="Times New Roman"/>
              </w:rPr>
              <w:t>689 мм х 800 мм х 1400 мм</w:t>
            </w:r>
            <w:r w:rsidR="007421F4" w:rsidRPr="00D70CEF">
              <w:rPr>
                <w:rFonts w:ascii="Times New Roman" w:hAnsi="Times New Roman"/>
              </w:rPr>
              <w:t>)</w:t>
            </w:r>
          </w:p>
          <w:p w:rsidR="005E349A" w:rsidRPr="00D70CEF" w:rsidRDefault="005E349A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 xml:space="preserve">Вес аппарата </w:t>
            </w:r>
            <w:r w:rsidR="007421F4" w:rsidRPr="00D70CEF">
              <w:rPr>
                <w:rFonts w:ascii="Times New Roman" w:hAnsi="Times New Roman"/>
              </w:rPr>
              <w:t>не м</w:t>
            </w:r>
            <w:r w:rsidR="00D6074D" w:rsidRPr="00D70CEF">
              <w:rPr>
                <w:rFonts w:ascii="Times New Roman" w:hAnsi="Times New Roman"/>
              </w:rPr>
              <w:t>е</w:t>
            </w:r>
            <w:r w:rsidR="007421F4" w:rsidRPr="00D70CEF">
              <w:rPr>
                <w:rFonts w:ascii="Times New Roman" w:hAnsi="Times New Roman"/>
              </w:rPr>
              <w:t xml:space="preserve">нее </w:t>
            </w:r>
            <w:r w:rsidRPr="00D70CEF">
              <w:rPr>
                <w:rFonts w:ascii="Times New Roman" w:hAnsi="Times New Roman"/>
              </w:rPr>
              <w:t>125 кг</w:t>
            </w:r>
          </w:p>
          <w:p w:rsidR="00351C76" w:rsidRPr="00D70CEF" w:rsidRDefault="005E349A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Максимальная весовая нагрузка</w:t>
            </w:r>
            <w:r w:rsidR="00EA27A5" w:rsidRPr="00D70CEF">
              <w:rPr>
                <w:rFonts w:ascii="Times New Roman" w:hAnsi="Times New Roman"/>
              </w:rPr>
              <w:t xml:space="preserve"> не менее</w:t>
            </w:r>
            <w:r w:rsidRPr="00D70CEF">
              <w:rPr>
                <w:rFonts w:ascii="Times New Roman" w:hAnsi="Times New Roman"/>
              </w:rPr>
              <w:t xml:space="preserve"> 210 кг</w:t>
            </w:r>
          </w:p>
          <w:p w:rsidR="005E349A" w:rsidRPr="00D70CEF" w:rsidRDefault="005E349A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 xml:space="preserve">Размер экрана: </w:t>
            </w:r>
            <w:r w:rsidR="00A857C2" w:rsidRPr="00D70CEF">
              <w:rPr>
                <w:rFonts w:ascii="Times New Roman" w:hAnsi="Times New Roman"/>
              </w:rPr>
              <w:t xml:space="preserve">не </w:t>
            </w:r>
            <w:r w:rsidR="00592828" w:rsidRPr="00D70CEF">
              <w:rPr>
                <w:rFonts w:ascii="Times New Roman" w:hAnsi="Times New Roman"/>
              </w:rPr>
              <w:t>м</w:t>
            </w:r>
            <w:r w:rsidR="00C0489D" w:rsidRPr="00D70CEF">
              <w:rPr>
                <w:rFonts w:ascii="Times New Roman" w:hAnsi="Times New Roman"/>
              </w:rPr>
              <w:t>е</w:t>
            </w:r>
            <w:r w:rsidR="00592828" w:rsidRPr="00D70CEF">
              <w:rPr>
                <w:rFonts w:ascii="Times New Roman" w:hAnsi="Times New Roman"/>
              </w:rPr>
              <w:t xml:space="preserve">нее </w:t>
            </w:r>
            <w:r w:rsidRPr="00D70CEF">
              <w:rPr>
                <w:rFonts w:ascii="Times New Roman" w:hAnsi="Times New Roman"/>
              </w:rPr>
              <w:t>15-дюймовый сенсорный TFT-экран</w:t>
            </w:r>
            <w:r w:rsidR="005D2096" w:rsidRPr="00D70CEF">
              <w:rPr>
                <w:rFonts w:ascii="Times New Roman" w:hAnsi="Times New Roman"/>
              </w:rPr>
              <w:t xml:space="preserve"> и не более 15,1-дюймовый</w:t>
            </w:r>
          </w:p>
          <w:p w:rsidR="005E349A" w:rsidRPr="00D70CEF" w:rsidRDefault="005E349A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 xml:space="preserve">Разрешение </w:t>
            </w:r>
            <w:r w:rsidR="00EA27A5" w:rsidRPr="00D70CEF">
              <w:rPr>
                <w:rFonts w:ascii="Times New Roman" w:hAnsi="Times New Roman"/>
              </w:rPr>
              <w:t xml:space="preserve">не менее </w:t>
            </w:r>
            <w:r w:rsidRPr="00D70CEF">
              <w:rPr>
                <w:rFonts w:ascii="Times New Roman" w:hAnsi="Times New Roman"/>
              </w:rPr>
              <w:t>1024 х 768</w:t>
            </w:r>
          </w:p>
          <w:p w:rsidR="005E349A" w:rsidRPr="00D70CEF" w:rsidRDefault="005E349A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 xml:space="preserve">Длина поручня </w:t>
            </w:r>
            <w:r w:rsidR="00A857C2" w:rsidRPr="00D70CEF">
              <w:rPr>
                <w:rFonts w:ascii="Times New Roman" w:hAnsi="Times New Roman"/>
              </w:rPr>
              <w:t>не менее</w:t>
            </w:r>
            <w:r w:rsidR="00936233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750 мм</w:t>
            </w:r>
            <w:r w:rsidR="005D2096" w:rsidRPr="00D70CEF">
              <w:rPr>
                <w:rFonts w:ascii="Times New Roman" w:hAnsi="Times New Roman"/>
              </w:rPr>
              <w:t xml:space="preserve"> </w:t>
            </w:r>
          </w:p>
          <w:p w:rsidR="005E349A" w:rsidRPr="00D70CEF" w:rsidRDefault="005E349A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 xml:space="preserve">Поворотные колеса 4 колеса с центральным тормозом, </w:t>
            </w:r>
            <w:r w:rsidRPr="00D70CEF">
              <w:rPr>
                <w:rFonts w:ascii="Times New Roman" w:hAnsi="Times New Roman"/>
                <w:lang w:val="en-US" w:eastAsia="en-US" w:bidi="en-US"/>
              </w:rPr>
              <w:t>d</w:t>
            </w:r>
            <w:r w:rsidRPr="00D70CEF">
              <w:rPr>
                <w:rFonts w:ascii="Times New Roman" w:hAnsi="Times New Roman"/>
                <w:lang w:eastAsia="en-US" w:bidi="en-US"/>
              </w:rPr>
              <w:t xml:space="preserve"> </w:t>
            </w:r>
            <w:r w:rsidR="00936233" w:rsidRPr="00D70CEF">
              <w:rPr>
                <w:rFonts w:ascii="Times New Roman" w:hAnsi="Times New Roman"/>
                <w:lang w:eastAsia="en-US" w:bidi="en-US"/>
              </w:rPr>
              <w:t xml:space="preserve">не менее </w:t>
            </w:r>
            <w:r w:rsidRPr="00D70CEF">
              <w:rPr>
                <w:rFonts w:ascii="Times New Roman" w:hAnsi="Times New Roman"/>
              </w:rPr>
              <w:t>5 дюймов;</w:t>
            </w:r>
          </w:p>
          <w:p w:rsidR="005E349A" w:rsidRPr="00D70CEF" w:rsidRDefault="005E349A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  <w:b/>
                <w:bCs/>
              </w:rPr>
              <w:t xml:space="preserve">Тип </w:t>
            </w:r>
            <w:proofErr w:type="spellStart"/>
            <w:proofErr w:type="gramStart"/>
            <w:r w:rsidRPr="00D70CEF">
              <w:rPr>
                <w:rFonts w:ascii="Times New Roman" w:hAnsi="Times New Roman"/>
                <w:b/>
                <w:bCs/>
              </w:rPr>
              <w:t>аккумулятора</w:t>
            </w:r>
            <w:r w:rsidR="002134A4" w:rsidRPr="00D70CEF">
              <w:rPr>
                <w:rFonts w:ascii="Times New Roman" w:hAnsi="Times New Roman"/>
              </w:rPr>
              <w:t>:</w:t>
            </w:r>
            <w:r w:rsidRPr="00D70CEF">
              <w:rPr>
                <w:rFonts w:ascii="Times New Roman" w:hAnsi="Times New Roman"/>
              </w:rPr>
              <w:t>Перезаряжаемый</w:t>
            </w:r>
            <w:proofErr w:type="spellEnd"/>
            <w:proofErr w:type="gramEnd"/>
            <w:r w:rsidRPr="00D70CEF">
              <w:rPr>
                <w:rFonts w:ascii="Times New Roman" w:hAnsi="Times New Roman"/>
              </w:rPr>
              <w:t xml:space="preserve"> литий-ионный</w:t>
            </w:r>
          </w:p>
          <w:p w:rsidR="005E349A" w:rsidRPr="00D70CEF" w:rsidRDefault="002134A4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А</w:t>
            </w:r>
            <w:r w:rsidR="005E349A" w:rsidRPr="00D70CEF">
              <w:rPr>
                <w:rFonts w:ascii="Times New Roman" w:hAnsi="Times New Roman"/>
              </w:rPr>
              <w:t>ккумулятор</w:t>
            </w:r>
            <w:r w:rsidRPr="00D70CEF">
              <w:rPr>
                <w:rFonts w:ascii="Times New Roman" w:hAnsi="Times New Roman"/>
              </w:rPr>
              <w:t xml:space="preserve">. </w:t>
            </w:r>
            <w:r w:rsidR="005E349A" w:rsidRPr="00D70CEF">
              <w:rPr>
                <w:rFonts w:ascii="Times New Roman" w:hAnsi="Times New Roman"/>
              </w:rPr>
              <w:t>Емкость аккумулятора</w:t>
            </w:r>
            <w:r w:rsidR="00A857C2" w:rsidRPr="00D70CEF">
              <w:rPr>
                <w:rFonts w:ascii="Times New Roman" w:hAnsi="Times New Roman"/>
              </w:rPr>
              <w:t xml:space="preserve"> не </w:t>
            </w:r>
            <w:r w:rsidR="007421F4" w:rsidRPr="00D70CEF">
              <w:rPr>
                <w:rFonts w:ascii="Times New Roman" w:hAnsi="Times New Roman"/>
              </w:rPr>
              <w:t>более</w:t>
            </w:r>
            <w:r w:rsidR="005E349A" w:rsidRPr="00D70CEF">
              <w:rPr>
                <w:rFonts w:ascii="Times New Roman" w:hAnsi="Times New Roman"/>
              </w:rPr>
              <w:t xml:space="preserve"> </w:t>
            </w:r>
            <w:r w:rsidR="00B436CD" w:rsidRPr="00D70CEF">
              <w:rPr>
                <w:rFonts w:ascii="Times New Roman" w:hAnsi="Times New Roman"/>
              </w:rPr>
              <w:t>7000</w:t>
            </w:r>
            <w:r w:rsidR="00B33C41" w:rsidRPr="00D70CEF">
              <w:rPr>
                <w:rFonts w:ascii="Times New Roman" w:hAnsi="Times New Roman"/>
              </w:rPr>
              <w:t xml:space="preserve"> мАч, 11,1 В постоянного тока</w:t>
            </w:r>
            <w:r w:rsidRPr="00D70CEF">
              <w:rPr>
                <w:rFonts w:ascii="Times New Roman" w:hAnsi="Times New Roman"/>
              </w:rPr>
              <w:t xml:space="preserve">. </w:t>
            </w:r>
            <w:r w:rsidR="005E349A" w:rsidRPr="00D70CEF">
              <w:rPr>
                <w:rFonts w:ascii="Times New Roman" w:hAnsi="Times New Roman"/>
              </w:rPr>
              <w:t>Время подзарядки аккумулятора</w:t>
            </w:r>
            <w:r w:rsidR="00B33C41" w:rsidRPr="00D70CEF">
              <w:rPr>
                <w:rFonts w:ascii="Times New Roman" w:hAnsi="Times New Roman"/>
              </w:rPr>
              <w:t xml:space="preserve"> Макс. 6 часа</w:t>
            </w:r>
            <w:r w:rsidRPr="00D70CEF">
              <w:rPr>
                <w:rFonts w:ascii="Times New Roman" w:hAnsi="Times New Roman"/>
              </w:rPr>
              <w:t>.</w:t>
            </w:r>
          </w:p>
          <w:p w:rsidR="00B33C41" w:rsidRPr="00D70CEF" w:rsidRDefault="00B33C41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  <w:b/>
                <w:bCs/>
              </w:rPr>
              <w:lastRenderedPageBreak/>
              <w:t>Верхняя панель</w:t>
            </w:r>
          </w:p>
          <w:p w:rsidR="00B33C41" w:rsidRPr="00D70CEF" w:rsidRDefault="00B33C41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Максимальная рабочая нагрузка</w:t>
            </w:r>
            <w:r w:rsidR="00A857C2" w:rsidRPr="00D70CEF">
              <w:rPr>
                <w:rFonts w:ascii="Times New Roman" w:hAnsi="Times New Roman"/>
              </w:rPr>
              <w:t xml:space="preserve"> не более</w:t>
            </w:r>
            <w:r w:rsidRPr="00D70CEF">
              <w:rPr>
                <w:rFonts w:ascii="Times New Roman" w:hAnsi="Times New Roman"/>
              </w:rPr>
              <w:t xml:space="preserve">  20 кг</w:t>
            </w:r>
          </w:p>
          <w:p w:rsidR="00B33C41" w:rsidRPr="00D70CEF" w:rsidRDefault="00B33C41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 xml:space="preserve">Эксплуатационные габаритные размеры </w:t>
            </w:r>
            <w:r w:rsidR="008850FB">
              <w:rPr>
                <w:rFonts w:ascii="Times New Roman" w:hAnsi="Times New Roman"/>
              </w:rPr>
              <w:t xml:space="preserve"> не более</w:t>
            </w:r>
            <w:r w:rsidRPr="00D70CEF">
              <w:rPr>
                <w:rFonts w:ascii="Times New Roman" w:hAnsi="Times New Roman"/>
              </w:rPr>
              <w:t xml:space="preserve"> 508 мм</w:t>
            </w:r>
            <w:r w:rsidR="002134A4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х</w:t>
            </w:r>
            <w:r w:rsidR="002134A4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313 мм</w:t>
            </w:r>
          </w:p>
          <w:p w:rsidR="00B33C41" w:rsidRPr="00D70CEF" w:rsidRDefault="00B33C41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Габариты с дополнительным аксессуаром</w:t>
            </w:r>
            <w:r w:rsidR="008850FB">
              <w:rPr>
                <w:rFonts w:ascii="Times New Roman" w:hAnsi="Times New Roman"/>
              </w:rPr>
              <w:t xml:space="preserve"> не более </w:t>
            </w:r>
            <w:r w:rsidR="00A857C2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 xml:space="preserve"> 508 мм</w:t>
            </w:r>
            <w:r w:rsidR="002134A4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х</w:t>
            </w:r>
            <w:r w:rsidR="002134A4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313 мм</w:t>
            </w:r>
            <w:r w:rsidR="002134A4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х</w:t>
            </w:r>
            <w:r w:rsidR="002134A4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380 мм</w:t>
            </w:r>
          </w:p>
          <w:p w:rsidR="00B33C41" w:rsidRPr="00D70CEF" w:rsidRDefault="00B33C41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  <w:b/>
                <w:bCs/>
              </w:rPr>
              <w:t>Рабочая поверхность</w:t>
            </w:r>
          </w:p>
          <w:p w:rsidR="005E349A" w:rsidRPr="00D70CEF" w:rsidRDefault="00B33C41" w:rsidP="0050620D">
            <w:pPr>
              <w:shd w:val="clear" w:color="auto" w:fill="FFFFFF"/>
              <w:tabs>
                <w:tab w:val="left" w:pos="346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Максимальная рабочая нагрузка</w:t>
            </w:r>
            <w:r w:rsidR="00A857C2" w:rsidRPr="00D70CEF">
              <w:rPr>
                <w:rFonts w:ascii="Times New Roman" w:hAnsi="Times New Roman"/>
              </w:rPr>
              <w:t xml:space="preserve"> не более</w:t>
            </w:r>
            <w:r w:rsidRPr="00D70CEF">
              <w:rPr>
                <w:rFonts w:ascii="Times New Roman" w:hAnsi="Times New Roman"/>
              </w:rPr>
              <w:t xml:space="preserve"> </w:t>
            </w:r>
            <w:r w:rsidR="00B436CD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20 кг</w:t>
            </w:r>
            <w:r w:rsidR="002134A4" w:rsidRPr="00D70CEF">
              <w:rPr>
                <w:rFonts w:ascii="Times New Roman" w:hAnsi="Times New Roman"/>
              </w:rPr>
              <w:t>.</w:t>
            </w:r>
          </w:p>
          <w:p w:rsidR="005E349A" w:rsidRPr="00D70CEF" w:rsidRDefault="00B33C41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Эксплуатационные габаритные размеры</w:t>
            </w:r>
            <w:r w:rsidR="008850FB">
              <w:rPr>
                <w:rFonts w:ascii="Times New Roman" w:hAnsi="Times New Roman"/>
              </w:rPr>
              <w:t xml:space="preserve"> не </w:t>
            </w:r>
            <w:proofErr w:type="gramStart"/>
            <w:r w:rsidR="008850FB">
              <w:rPr>
                <w:rFonts w:ascii="Times New Roman" w:hAnsi="Times New Roman"/>
              </w:rPr>
              <w:t xml:space="preserve">более </w:t>
            </w:r>
            <w:r w:rsidR="00147E59" w:rsidRPr="00D70CEF">
              <w:rPr>
                <w:rFonts w:ascii="Times New Roman" w:hAnsi="Times New Roman"/>
              </w:rPr>
              <w:t>:</w:t>
            </w:r>
            <w:proofErr w:type="gramEnd"/>
            <w:r w:rsidRPr="00D70CEF">
              <w:rPr>
                <w:rFonts w:ascii="Times New Roman" w:hAnsi="Times New Roman"/>
              </w:rPr>
              <w:t xml:space="preserve"> 472 мм</w:t>
            </w:r>
            <w:r w:rsidR="002134A4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х</w:t>
            </w:r>
            <w:r w:rsidR="002134A4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248 мм</w:t>
            </w:r>
            <w:r w:rsidR="00147E59" w:rsidRPr="00D70CEF">
              <w:rPr>
                <w:rFonts w:ascii="Times New Roman" w:hAnsi="Times New Roman"/>
              </w:rPr>
              <w:t>.</w:t>
            </w:r>
          </w:p>
          <w:p w:rsidR="00B33C41" w:rsidRPr="00D70CEF" w:rsidRDefault="00B33C41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Габариты</w:t>
            </w:r>
            <w:r w:rsidR="00147E59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с дополнительным аксессуаром</w:t>
            </w:r>
            <w:r w:rsidR="008850FB">
              <w:rPr>
                <w:rFonts w:ascii="Times New Roman" w:hAnsi="Times New Roman"/>
              </w:rPr>
              <w:t xml:space="preserve"> не </w:t>
            </w:r>
            <w:proofErr w:type="gramStart"/>
            <w:r w:rsidR="008850FB">
              <w:rPr>
                <w:rFonts w:ascii="Times New Roman" w:hAnsi="Times New Roman"/>
              </w:rPr>
              <w:t xml:space="preserve">более </w:t>
            </w:r>
            <w:r w:rsidR="00147E59" w:rsidRPr="00D70CEF">
              <w:rPr>
                <w:rFonts w:ascii="Times New Roman" w:hAnsi="Times New Roman"/>
              </w:rPr>
              <w:t>:</w:t>
            </w:r>
            <w:proofErr w:type="gramEnd"/>
            <w:r w:rsidR="00147E59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472</w:t>
            </w:r>
            <w:r w:rsidR="002134A4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мм</w:t>
            </w:r>
            <w:r w:rsidR="00DA5ED6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х</w:t>
            </w:r>
            <w:r w:rsidR="00DA5ED6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248</w:t>
            </w:r>
            <w:r w:rsidR="002134A4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мм</w:t>
            </w:r>
            <w:r w:rsidR="00DA5ED6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х</w:t>
            </w:r>
            <w:r w:rsidR="00DA5ED6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380</w:t>
            </w:r>
            <w:r w:rsidR="002134A4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мм</w:t>
            </w:r>
            <w:r w:rsidR="002134A4" w:rsidRPr="00D70CEF">
              <w:rPr>
                <w:rFonts w:ascii="Times New Roman" w:hAnsi="Times New Roman"/>
              </w:rPr>
              <w:t>.</w:t>
            </w:r>
          </w:p>
          <w:p w:rsidR="002134A4" w:rsidRPr="00D70CEF" w:rsidRDefault="002134A4" w:rsidP="002134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  <w:b/>
                <w:bCs/>
              </w:rPr>
              <w:t>Выдвижные ящики</w:t>
            </w:r>
            <w:r w:rsidR="00EA27A5" w:rsidRPr="00D70CEF">
              <w:rPr>
                <w:rFonts w:ascii="Times New Roman" w:hAnsi="Times New Roman"/>
                <w:b/>
                <w:bCs/>
              </w:rPr>
              <w:t xml:space="preserve"> не более 2 </w:t>
            </w:r>
            <w:proofErr w:type="spellStart"/>
            <w:r w:rsidR="00EA27A5" w:rsidRPr="00D70CEF">
              <w:rPr>
                <w:rFonts w:ascii="Times New Roman" w:hAnsi="Times New Roman"/>
                <w:b/>
                <w:bCs/>
              </w:rPr>
              <w:t>шт</w:t>
            </w:r>
            <w:proofErr w:type="spellEnd"/>
            <w:r w:rsidR="00667E5B" w:rsidRPr="00D70CEF">
              <w:rPr>
                <w:rFonts w:ascii="Times New Roman" w:hAnsi="Times New Roman"/>
                <w:b/>
                <w:bCs/>
              </w:rPr>
              <w:t xml:space="preserve"> (разных по размеру)</w:t>
            </w:r>
            <w:r w:rsidRPr="00D70CEF">
              <w:rPr>
                <w:rFonts w:ascii="Times New Roman" w:hAnsi="Times New Roman"/>
                <w:b/>
                <w:bCs/>
              </w:rPr>
              <w:t>:</w:t>
            </w:r>
          </w:p>
          <w:p w:rsidR="002134A4" w:rsidRPr="00D70CEF" w:rsidRDefault="002134A4" w:rsidP="002134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 xml:space="preserve">Верхний: </w:t>
            </w:r>
            <w:proofErr w:type="spellStart"/>
            <w:proofErr w:type="gramStart"/>
            <w:r w:rsidRPr="00D70CEF">
              <w:rPr>
                <w:rFonts w:ascii="Times New Roman" w:hAnsi="Times New Roman"/>
              </w:rPr>
              <w:t>Размер:</w:t>
            </w:r>
            <w:r w:rsidR="00A857C2" w:rsidRPr="00D70CEF">
              <w:rPr>
                <w:rFonts w:ascii="Times New Roman" w:hAnsi="Times New Roman"/>
              </w:rPr>
              <w:t>не</w:t>
            </w:r>
            <w:proofErr w:type="spellEnd"/>
            <w:proofErr w:type="gramEnd"/>
            <w:r w:rsidR="00A857C2" w:rsidRPr="00D70CEF">
              <w:rPr>
                <w:rFonts w:ascii="Times New Roman" w:hAnsi="Times New Roman"/>
              </w:rPr>
              <w:t xml:space="preserve"> менее</w:t>
            </w:r>
            <w:r w:rsidRPr="00D70CEF">
              <w:rPr>
                <w:rFonts w:ascii="Times New Roman" w:hAnsi="Times New Roman"/>
              </w:rPr>
              <w:t xml:space="preserve"> 462мм х 287мм х 141мм</w:t>
            </w:r>
          </w:p>
          <w:p w:rsidR="002134A4" w:rsidRPr="00D70CEF" w:rsidRDefault="002134A4" w:rsidP="002134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 xml:space="preserve">Вес нагрузки: </w:t>
            </w:r>
            <w:r w:rsidR="00337819" w:rsidRPr="00D70CEF">
              <w:rPr>
                <w:rFonts w:ascii="Times New Roman" w:hAnsi="Times New Roman"/>
              </w:rPr>
              <w:t xml:space="preserve">не менее </w:t>
            </w:r>
            <w:r w:rsidRPr="00D70CEF">
              <w:rPr>
                <w:rFonts w:ascii="Times New Roman" w:hAnsi="Times New Roman"/>
              </w:rPr>
              <w:t>1 кг</w:t>
            </w:r>
          </w:p>
          <w:p w:rsidR="002134A4" w:rsidRPr="00D70CEF" w:rsidRDefault="002134A4" w:rsidP="002134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Нижний: Размер:</w:t>
            </w:r>
            <w:r w:rsidR="00A857C2" w:rsidRPr="00D70CEF">
              <w:rPr>
                <w:rFonts w:ascii="Times New Roman" w:hAnsi="Times New Roman"/>
              </w:rPr>
              <w:t xml:space="preserve"> не менее</w:t>
            </w:r>
            <w:r w:rsidRPr="00D70CEF">
              <w:rPr>
                <w:rFonts w:ascii="Times New Roman" w:hAnsi="Times New Roman"/>
              </w:rPr>
              <w:t xml:space="preserve"> 437мм х 287мм х 245мм</w:t>
            </w:r>
          </w:p>
          <w:p w:rsidR="002134A4" w:rsidRPr="00D70CEF" w:rsidRDefault="002134A4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 xml:space="preserve">Вес нагрузки: </w:t>
            </w:r>
            <w:r w:rsidR="00936233" w:rsidRPr="00D70CEF">
              <w:rPr>
                <w:rFonts w:ascii="Times New Roman" w:hAnsi="Times New Roman"/>
              </w:rPr>
              <w:t xml:space="preserve">не </w:t>
            </w:r>
            <w:r w:rsidR="00337819" w:rsidRPr="00D70CEF">
              <w:rPr>
                <w:rFonts w:ascii="Times New Roman" w:hAnsi="Times New Roman"/>
              </w:rPr>
              <w:t>менее</w:t>
            </w:r>
            <w:r w:rsidR="00936233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3 кг</w:t>
            </w:r>
          </w:p>
          <w:p w:rsidR="00B33C41" w:rsidRPr="00D70CEF" w:rsidRDefault="00B33C41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  <w:b/>
                <w:bCs/>
              </w:rPr>
              <w:t>Интерфейс:</w:t>
            </w:r>
          </w:p>
          <w:p w:rsidR="00B33C41" w:rsidRPr="00D70CEF" w:rsidRDefault="00B33C41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  <w:lang w:val="en-US"/>
              </w:rPr>
              <w:t>USB</w:t>
            </w:r>
            <w:r w:rsidRPr="00D70CEF">
              <w:rPr>
                <w:rFonts w:ascii="Times New Roman" w:hAnsi="Times New Roman"/>
              </w:rPr>
              <w:t>-порт</w:t>
            </w:r>
            <w:r w:rsidR="00147E59" w:rsidRPr="00D70CEF">
              <w:rPr>
                <w:rFonts w:ascii="Times New Roman" w:hAnsi="Times New Roman"/>
              </w:rPr>
              <w:t xml:space="preserve">, </w:t>
            </w:r>
            <w:r w:rsidRPr="00D70CEF">
              <w:rPr>
                <w:rFonts w:ascii="Times New Roman" w:hAnsi="Times New Roman"/>
              </w:rPr>
              <w:t xml:space="preserve">Стандартный разъем </w:t>
            </w:r>
            <w:r w:rsidRPr="00D70CEF">
              <w:rPr>
                <w:rFonts w:ascii="Times New Roman" w:hAnsi="Times New Roman"/>
                <w:lang w:val="en-US"/>
              </w:rPr>
              <w:t>RJ</w:t>
            </w:r>
            <w:r w:rsidRPr="00D70CEF">
              <w:rPr>
                <w:rFonts w:ascii="Times New Roman" w:hAnsi="Times New Roman"/>
              </w:rPr>
              <w:t>45</w:t>
            </w:r>
            <w:r w:rsidR="00147E59" w:rsidRPr="00D70CEF">
              <w:rPr>
                <w:rFonts w:ascii="Times New Roman" w:hAnsi="Times New Roman"/>
              </w:rPr>
              <w:t xml:space="preserve">, </w:t>
            </w:r>
            <w:r w:rsidRPr="00D70CEF">
              <w:rPr>
                <w:rFonts w:ascii="Times New Roman" w:hAnsi="Times New Roman"/>
              </w:rPr>
              <w:t>4 дополнительных выходных разъемов питания</w:t>
            </w:r>
            <w:r w:rsidR="00147E59" w:rsidRPr="00D70CEF">
              <w:rPr>
                <w:rFonts w:ascii="Times New Roman" w:hAnsi="Times New Roman"/>
              </w:rPr>
              <w:t>, и</w:t>
            </w:r>
            <w:r w:rsidRPr="00D70CEF">
              <w:rPr>
                <w:rFonts w:ascii="Times New Roman" w:hAnsi="Times New Roman"/>
              </w:rPr>
              <w:t>нтерфейс</w:t>
            </w:r>
            <w:r w:rsidR="00147E59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питания</w:t>
            </w:r>
            <w:r w:rsidR="0050620D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переменного тока</w:t>
            </w:r>
            <w:r w:rsidR="00147E59" w:rsidRPr="00D70CEF">
              <w:rPr>
                <w:rFonts w:ascii="Times New Roman" w:hAnsi="Times New Roman"/>
              </w:rPr>
              <w:t xml:space="preserve">, </w:t>
            </w:r>
            <w:r w:rsidRPr="00D70CEF">
              <w:rPr>
                <w:rFonts w:ascii="Times New Roman" w:hAnsi="Times New Roman"/>
              </w:rPr>
              <w:t>Клемма заземления с равным потенциалом</w:t>
            </w:r>
            <w:r w:rsidR="00147E59" w:rsidRPr="00D70CEF">
              <w:rPr>
                <w:rFonts w:ascii="Times New Roman" w:hAnsi="Times New Roman"/>
              </w:rPr>
              <w:t xml:space="preserve">, </w:t>
            </w:r>
            <w:r w:rsidRPr="00D70CEF">
              <w:rPr>
                <w:rFonts w:ascii="Times New Roman" w:hAnsi="Times New Roman"/>
              </w:rPr>
              <w:t xml:space="preserve">Интерфейс </w:t>
            </w:r>
            <w:r w:rsidRPr="00D70CEF">
              <w:rPr>
                <w:rFonts w:ascii="Times New Roman" w:hAnsi="Times New Roman"/>
                <w:lang w:val="en-US"/>
              </w:rPr>
              <w:t>DB</w:t>
            </w:r>
            <w:r w:rsidRPr="00D70CEF">
              <w:rPr>
                <w:rFonts w:ascii="Times New Roman" w:hAnsi="Times New Roman"/>
              </w:rPr>
              <w:t>9</w:t>
            </w:r>
          </w:p>
          <w:p w:rsidR="00933DB0" w:rsidRPr="00D70CEF" w:rsidRDefault="00933DB0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  <w:b/>
                <w:bCs/>
              </w:rPr>
              <w:t>Функциональные свойства</w:t>
            </w:r>
          </w:p>
          <w:p w:rsidR="00933DB0" w:rsidRPr="00D70CEF" w:rsidRDefault="00933DB0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Процесс анестезии</w:t>
            </w:r>
            <w:r w:rsidR="00147E59" w:rsidRPr="00D70CEF">
              <w:rPr>
                <w:rFonts w:ascii="Times New Roman" w:hAnsi="Times New Roman"/>
              </w:rPr>
              <w:t>:</w:t>
            </w:r>
            <w:r w:rsidRPr="00D70CEF">
              <w:rPr>
                <w:rFonts w:ascii="Times New Roman" w:hAnsi="Times New Roman"/>
              </w:rPr>
              <w:t xml:space="preserve"> Открытый,</w:t>
            </w:r>
            <w:r w:rsidR="00147E59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полузакрытый,</w:t>
            </w:r>
            <w:r w:rsidR="00147E59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закрытый контур</w:t>
            </w:r>
            <w:r w:rsidR="00147E59" w:rsidRPr="00D70CEF">
              <w:rPr>
                <w:rFonts w:ascii="Times New Roman" w:hAnsi="Times New Roman"/>
              </w:rPr>
              <w:t>.</w:t>
            </w:r>
          </w:p>
          <w:p w:rsidR="00933DB0" w:rsidRPr="00D70CEF" w:rsidRDefault="00933DB0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Тип пациента</w:t>
            </w:r>
            <w:r w:rsidR="00147E59" w:rsidRPr="00D70CEF">
              <w:rPr>
                <w:rFonts w:ascii="Times New Roman" w:hAnsi="Times New Roman"/>
              </w:rPr>
              <w:t>:</w:t>
            </w:r>
            <w:r w:rsidRPr="00D70CEF">
              <w:rPr>
                <w:rFonts w:ascii="Times New Roman" w:hAnsi="Times New Roman"/>
              </w:rPr>
              <w:t xml:space="preserve"> </w:t>
            </w:r>
            <w:r w:rsidR="00147E59" w:rsidRPr="00D70CEF">
              <w:rPr>
                <w:rFonts w:ascii="Times New Roman" w:hAnsi="Times New Roman"/>
              </w:rPr>
              <w:t>в</w:t>
            </w:r>
            <w:r w:rsidRPr="00D70CEF">
              <w:rPr>
                <w:rFonts w:ascii="Times New Roman" w:hAnsi="Times New Roman"/>
              </w:rPr>
              <w:t>зрослые</w:t>
            </w:r>
            <w:r w:rsidR="00BE15D3" w:rsidRPr="00D70CEF">
              <w:rPr>
                <w:rFonts w:ascii="Times New Roman" w:hAnsi="Times New Roman"/>
              </w:rPr>
              <w:t>/</w:t>
            </w:r>
            <w:r w:rsidRPr="00D70CEF">
              <w:rPr>
                <w:rFonts w:ascii="Times New Roman" w:hAnsi="Times New Roman"/>
              </w:rPr>
              <w:t>дети</w:t>
            </w:r>
            <w:r w:rsidR="00147E59" w:rsidRPr="00D70CEF">
              <w:rPr>
                <w:rFonts w:ascii="Times New Roman" w:hAnsi="Times New Roman"/>
              </w:rPr>
              <w:t>.</w:t>
            </w:r>
          </w:p>
          <w:p w:rsidR="00933DB0" w:rsidRPr="00D70CEF" w:rsidRDefault="00933DB0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Режим работы</w:t>
            </w:r>
            <w:r w:rsidR="00147E59" w:rsidRPr="00D70CEF">
              <w:rPr>
                <w:rFonts w:ascii="Times New Roman" w:hAnsi="Times New Roman"/>
              </w:rPr>
              <w:t>:</w:t>
            </w:r>
            <w:r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  <w:lang w:val="kk-KZ"/>
              </w:rPr>
              <w:t>р</w:t>
            </w:r>
            <w:proofErr w:type="spellStart"/>
            <w:r w:rsidRPr="00D70CEF">
              <w:rPr>
                <w:rFonts w:ascii="Times New Roman" w:hAnsi="Times New Roman"/>
              </w:rPr>
              <w:t>учной</w:t>
            </w:r>
            <w:proofErr w:type="spellEnd"/>
            <w:r w:rsidRPr="00D70CEF">
              <w:rPr>
                <w:rFonts w:ascii="Times New Roman" w:hAnsi="Times New Roman"/>
              </w:rPr>
              <w:t>, механический, режим</w:t>
            </w:r>
            <w:r w:rsidR="00147E59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  <w:lang w:val="kk-KZ"/>
              </w:rPr>
              <w:t>о</w:t>
            </w:r>
            <w:proofErr w:type="spellStart"/>
            <w:r w:rsidRPr="00D70CEF">
              <w:rPr>
                <w:rFonts w:ascii="Times New Roman" w:hAnsi="Times New Roman"/>
              </w:rPr>
              <w:t>жидания</w:t>
            </w:r>
            <w:proofErr w:type="spellEnd"/>
            <w:r w:rsidR="00147E59" w:rsidRPr="00D70CEF">
              <w:rPr>
                <w:rFonts w:ascii="Times New Roman" w:hAnsi="Times New Roman"/>
              </w:rPr>
              <w:t>.</w:t>
            </w:r>
          </w:p>
          <w:p w:rsidR="00933DB0" w:rsidRPr="00D70CEF" w:rsidRDefault="00933DB0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</w:rPr>
              <w:t>Податливость</w:t>
            </w:r>
            <w:r w:rsidR="00147E59" w:rsidRPr="00D70CEF">
              <w:rPr>
                <w:rFonts w:ascii="Times New Roman" w:hAnsi="Times New Roman"/>
              </w:rPr>
              <w:t>:</w:t>
            </w:r>
            <w:r w:rsidRPr="00D70CEF">
              <w:rPr>
                <w:rFonts w:ascii="Times New Roman" w:hAnsi="Times New Roman"/>
                <w:lang w:val="kk-KZ"/>
              </w:rPr>
              <w:t xml:space="preserve"> коррекция степени сжатия</w:t>
            </w:r>
            <w:r w:rsidR="00147E59" w:rsidRPr="00D70CEF">
              <w:rPr>
                <w:rFonts w:ascii="Times New Roman" w:hAnsi="Times New Roman"/>
                <w:lang w:val="kk-KZ"/>
              </w:rPr>
              <w:t>.</w:t>
            </w:r>
          </w:p>
          <w:p w:rsidR="00933DB0" w:rsidRPr="00D70CEF" w:rsidRDefault="00933DB0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proofErr w:type="gramStart"/>
            <w:r w:rsidRPr="00D70CEF">
              <w:rPr>
                <w:rFonts w:ascii="Times New Roman" w:hAnsi="Times New Roman"/>
              </w:rPr>
              <w:t>Конфигурация</w:t>
            </w:r>
            <w:r w:rsidR="00147E59" w:rsidRPr="00D70CEF">
              <w:rPr>
                <w:rFonts w:ascii="Times New Roman" w:hAnsi="Times New Roman"/>
              </w:rPr>
              <w:t>:</w:t>
            </w:r>
            <w:r w:rsidRPr="00D70CEF">
              <w:rPr>
                <w:rFonts w:ascii="Times New Roman" w:hAnsi="Times New Roman"/>
                <w:lang w:val="kk-KZ"/>
              </w:rPr>
              <w:t>возможность</w:t>
            </w:r>
            <w:proofErr w:type="gramEnd"/>
            <w:r w:rsidRPr="00D70CEF">
              <w:rPr>
                <w:rFonts w:ascii="Times New Roman" w:hAnsi="Times New Roman"/>
                <w:lang w:val="kk-KZ"/>
              </w:rPr>
              <w:t xml:space="preserve"> наблюдения за конфигурацией</w:t>
            </w:r>
          </w:p>
          <w:p w:rsidR="00933DB0" w:rsidRPr="00D70CEF" w:rsidRDefault="00933DB0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>Нагрев</w:t>
            </w:r>
            <w:r w:rsidR="00147E59" w:rsidRPr="00D70CEF">
              <w:rPr>
                <w:rFonts w:ascii="Times New Roman" w:hAnsi="Times New Roman"/>
                <w:lang w:val="kk-KZ"/>
              </w:rPr>
              <w:t>:</w:t>
            </w:r>
            <w:r w:rsidRPr="00D70CEF">
              <w:rPr>
                <w:rFonts w:ascii="Times New Roman" w:hAnsi="Times New Roman"/>
                <w:lang w:val="kk-KZ"/>
              </w:rPr>
              <w:t xml:space="preserve"> Доступен</w:t>
            </w:r>
            <w:r w:rsidR="00147E59" w:rsidRPr="00D70CEF">
              <w:rPr>
                <w:rFonts w:ascii="Times New Roman" w:hAnsi="Times New Roman"/>
                <w:lang w:val="kk-KZ"/>
              </w:rPr>
              <w:t>.</w:t>
            </w:r>
          </w:p>
          <w:p w:rsidR="00933DB0" w:rsidRPr="00D70CEF" w:rsidRDefault="00933DB0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>Обход абсорбера (Bypass)</w:t>
            </w:r>
            <w:r w:rsidR="00147E59" w:rsidRPr="00D70CEF">
              <w:rPr>
                <w:rFonts w:ascii="Times New Roman" w:hAnsi="Times New Roman"/>
                <w:lang w:val="kk-KZ"/>
              </w:rPr>
              <w:t>:</w:t>
            </w:r>
            <w:r w:rsidRPr="00D70CEF">
              <w:rPr>
                <w:rFonts w:ascii="Times New Roman" w:hAnsi="Times New Roman"/>
                <w:lang w:val="kk-KZ"/>
              </w:rPr>
              <w:t xml:space="preserve"> Доступен</w:t>
            </w:r>
            <w:r w:rsidR="00147E59" w:rsidRPr="00D70CEF">
              <w:rPr>
                <w:rFonts w:ascii="Times New Roman" w:hAnsi="Times New Roman"/>
                <w:lang w:val="kk-KZ"/>
              </w:rPr>
              <w:t>.</w:t>
            </w:r>
          </w:p>
          <w:p w:rsidR="00933DB0" w:rsidRPr="00D70CEF" w:rsidRDefault="00933DB0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>Датчик кислорода</w:t>
            </w:r>
            <w:r w:rsidR="00147E59" w:rsidRPr="00D70CEF">
              <w:rPr>
                <w:rFonts w:ascii="Times New Roman" w:hAnsi="Times New Roman"/>
                <w:lang w:val="kk-KZ"/>
              </w:rPr>
              <w:t>:</w:t>
            </w:r>
            <w:r w:rsidRPr="00D70CEF">
              <w:rPr>
                <w:rFonts w:ascii="Times New Roman" w:hAnsi="Times New Roman"/>
                <w:lang w:val="kk-KZ"/>
              </w:rPr>
              <w:t xml:space="preserve"> Доступен</w:t>
            </w:r>
            <w:r w:rsidR="00BE15D3" w:rsidRPr="00D70CEF">
              <w:rPr>
                <w:rFonts w:ascii="Times New Roman" w:hAnsi="Times New Roman"/>
                <w:lang w:val="kk-KZ"/>
              </w:rPr>
              <w:t>.</w:t>
            </w:r>
          </w:p>
          <w:p w:rsidR="00933DB0" w:rsidRPr="00D70CEF" w:rsidRDefault="00933DB0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kk-KZ"/>
              </w:rPr>
            </w:pPr>
            <w:r w:rsidRPr="00D70CEF">
              <w:rPr>
                <w:rFonts w:ascii="Times New Roman" w:hAnsi="Times New Roman"/>
                <w:b/>
                <w:bCs/>
                <w:lang w:val="kk-KZ"/>
              </w:rPr>
              <w:t>Технические</w:t>
            </w:r>
            <w:r w:rsidRPr="00D70CEF">
              <w:rPr>
                <w:rFonts w:ascii="Times New Roman" w:hAnsi="Times New Roman"/>
                <w:b/>
                <w:bCs/>
                <w:lang w:val="kk-KZ"/>
              </w:rPr>
              <w:tab/>
              <w:t>характеристики вентилятора</w:t>
            </w:r>
          </w:p>
          <w:p w:rsidR="00933DB0" w:rsidRPr="00D70CEF" w:rsidRDefault="00933DB0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kk-KZ"/>
              </w:rPr>
            </w:pPr>
            <w:r w:rsidRPr="00D70CEF">
              <w:rPr>
                <w:rFonts w:ascii="Times New Roman" w:hAnsi="Times New Roman"/>
                <w:b/>
                <w:bCs/>
                <w:lang w:val="kk-KZ"/>
              </w:rPr>
              <w:t>Режимы работы вентиляции</w:t>
            </w:r>
            <w:r w:rsidR="00C0489D" w:rsidRPr="00D70CEF">
              <w:rPr>
                <w:rFonts w:ascii="Times New Roman" w:hAnsi="Times New Roman"/>
                <w:b/>
                <w:bCs/>
                <w:lang w:val="kk-KZ"/>
              </w:rPr>
              <w:t>. Все режимы в наличии</w:t>
            </w:r>
            <w:r w:rsidR="00B44075" w:rsidRPr="00D70CEF">
              <w:rPr>
                <w:rFonts w:ascii="Times New Roman" w:hAnsi="Times New Roman"/>
                <w:b/>
                <w:bCs/>
                <w:lang w:val="kk-KZ"/>
              </w:rPr>
              <w:t xml:space="preserve"> и доступны</w:t>
            </w:r>
            <w:r w:rsidR="00C0489D" w:rsidRPr="00D70CEF">
              <w:rPr>
                <w:rFonts w:ascii="Times New Roman" w:hAnsi="Times New Roman"/>
                <w:b/>
                <w:bCs/>
                <w:lang w:val="kk-KZ"/>
              </w:rPr>
              <w:t>.</w:t>
            </w:r>
          </w:p>
          <w:p w:rsidR="00933DB0" w:rsidRPr="00D70CEF" w:rsidRDefault="00933DB0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>VCV/VC</w:t>
            </w:r>
            <w:r w:rsidR="00147E59" w:rsidRPr="00D70CEF">
              <w:rPr>
                <w:rFonts w:ascii="Times New Roman" w:hAnsi="Times New Roman"/>
                <w:lang w:val="kk-KZ"/>
              </w:rPr>
              <w:t>-</w:t>
            </w:r>
            <w:r w:rsidRPr="00D70CEF">
              <w:rPr>
                <w:rFonts w:ascii="Times New Roman" w:hAnsi="Times New Roman"/>
                <w:lang w:val="kk-KZ"/>
              </w:rPr>
              <w:t>Вентиляция с контролем по объему с компенсацией дыхательного объема</w:t>
            </w:r>
            <w:r w:rsidR="00E62329" w:rsidRPr="00D70CEF">
              <w:rPr>
                <w:rFonts w:ascii="Times New Roman" w:hAnsi="Times New Roman"/>
                <w:lang w:val="kk-KZ"/>
              </w:rPr>
              <w:t>.</w:t>
            </w:r>
          </w:p>
          <w:p w:rsidR="00933DB0" w:rsidRPr="00D70CEF" w:rsidRDefault="00933DB0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 xml:space="preserve">PCV/VPC </w:t>
            </w:r>
            <w:r w:rsidR="00147E59" w:rsidRPr="00D70CEF">
              <w:rPr>
                <w:rFonts w:ascii="Times New Roman" w:hAnsi="Times New Roman"/>
                <w:lang w:val="kk-KZ"/>
              </w:rPr>
              <w:t xml:space="preserve">- </w:t>
            </w:r>
            <w:r w:rsidRPr="00D70CEF">
              <w:rPr>
                <w:rFonts w:ascii="Times New Roman" w:hAnsi="Times New Roman"/>
                <w:lang w:val="kk-KZ"/>
              </w:rPr>
              <w:t>Вентиляция с контролем по давлению</w:t>
            </w:r>
            <w:r w:rsidR="00E62329" w:rsidRPr="00D70CEF">
              <w:rPr>
                <w:rFonts w:ascii="Times New Roman" w:hAnsi="Times New Roman"/>
                <w:lang w:val="kk-KZ"/>
              </w:rPr>
              <w:t>.</w:t>
            </w:r>
          </w:p>
          <w:p w:rsidR="00933DB0" w:rsidRPr="00D70CEF" w:rsidRDefault="00933DB0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lastRenderedPageBreak/>
              <w:t>SIMV-VC,SIMV-PC</w:t>
            </w:r>
            <w:r w:rsidR="00147E59" w:rsidRPr="00D70CEF">
              <w:rPr>
                <w:rFonts w:ascii="Times New Roman" w:hAnsi="Times New Roman"/>
                <w:lang w:val="kk-KZ"/>
              </w:rPr>
              <w:t>-</w:t>
            </w:r>
            <w:r w:rsidRPr="00D70CEF">
              <w:rPr>
                <w:rFonts w:ascii="Times New Roman" w:hAnsi="Times New Roman"/>
                <w:lang w:val="kk-KZ"/>
              </w:rPr>
              <w:t>Синхронизированная перемежающаяся принудительная вентиляция</w:t>
            </w:r>
            <w:r w:rsidR="00E62329" w:rsidRPr="00D70CEF">
              <w:rPr>
                <w:rFonts w:ascii="Times New Roman" w:hAnsi="Times New Roman"/>
                <w:lang w:val="kk-KZ"/>
              </w:rPr>
              <w:t>.</w:t>
            </w:r>
          </w:p>
          <w:p w:rsidR="00933DB0" w:rsidRPr="00D70CEF" w:rsidRDefault="00933DB0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>PRVC</w:t>
            </w:r>
            <w:r w:rsidR="00147E59" w:rsidRPr="00D70CEF">
              <w:rPr>
                <w:rFonts w:ascii="Times New Roman" w:hAnsi="Times New Roman"/>
                <w:lang w:val="kk-KZ"/>
              </w:rPr>
              <w:t xml:space="preserve">- </w:t>
            </w:r>
            <w:r w:rsidRPr="00D70CEF">
              <w:rPr>
                <w:rFonts w:ascii="Times New Roman" w:hAnsi="Times New Roman"/>
                <w:lang w:val="kk-KZ"/>
              </w:rPr>
              <w:t>Контролируемый объём, регулируемый да</w:t>
            </w:r>
            <w:r w:rsidR="00E62329" w:rsidRPr="00D70CEF">
              <w:rPr>
                <w:rFonts w:ascii="Times New Roman" w:hAnsi="Times New Roman"/>
                <w:lang w:val="kk-KZ"/>
              </w:rPr>
              <w:t>.</w:t>
            </w:r>
            <w:r w:rsidRPr="00D70CEF">
              <w:rPr>
                <w:rFonts w:ascii="Times New Roman" w:hAnsi="Times New Roman"/>
                <w:lang w:val="kk-KZ"/>
              </w:rPr>
              <w:t>влением</w:t>
            </w:r>
            <w:r w:rsidR="00E62329" w:rsidRPr="00D70CEF">
              <w:rPr>
                <w:rFonts w:ascii="Times New Roman" w:hAnsi="Times New Roman"/>
                <w:lang w:val="kk-KZ"/>
              </w:rPr>
              <w:t>.</w:t>
            </w:r>
          </w:p>
          <w:p w:rsidR="00933DB0" w:rsidRPr="00D70CEF" w:rsidRDefault="00933DB0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>PSV/CPAP</w:t>
            </w:r>
            <w:r w:rsidR="00E62329" w:rsidRPr="00D70CEF">
              <w:rPr>
                <w:rFonts w:ascii="Times New Roman" w:hAnsi="Times New Roman"/>
                <w:lang w:val="kk-KZ"/>
              </w:rPr>
              <w:t xml:space="preserve">- </w:t>
            </w:r>
            <w:r w:rsidRPr="00D70CEF">
              <w:rPr>
                <w:rFonts w:ascii="Times New Roman" w:hAnsi="Times New Roman"/>
                <w:lang w:val="kk-KZ"/>
              </w:rPr>
              <w:t>Вентиляция c поддержкой давлением</w:t>
            </w:r>
            <w:r w:rsidR="00E62329" w:rsidRPr="00D70CEF">
              <w:rPr>
                <w:rFonts w:ascii="Times New Roman" w:hAnsi="Times New Roman"/>
                <w:lang w:val="kk-KZ"/>
              </w:rPr>
              <w:t>.</w:t>
            </w:r>
          </w:p>
          <w:p w:rsidR="00933DB0" w:rsidRPr="00D70CEF" w:rsidRDefault="00933DB0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>Ручная и автоматическая вентиляция</w:t>
            </w:r>
            <w:r w:rsidR="00E62329" w:rsidRPr="00D70CEF">
              <w:rPr>
                <w:rFonts w:ascii="Times New Roman" w:hAnsi="Times New Roman"/>
                <w:lang w:val="kk-KZ"/>
              </w:rPr>
              <w:t>.</w:t>
            </w:r>
          </w:p>
          <w:p w:rsidR="00933DB0" w:rsidRPr="00D70CEF" w:rsidRDefault="00933DB0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>SIMV-PRVC, PSVPro</w:t>
            </w:r>
            <w:r w:rsidR="00E62329" w:rsidRPr="00D70CEF">
              <w:rPr>
                <w:rFonts w:ascii="Times New Roman" w:hAnsi="Times New Roman"/>
                <w:lang w:val="kk-KZ"/>
              </w:rPr>
              <w:t>.</w:t>
            </w:r>
          </w:p>
          <w:p w:rsidR="00933DB0" w:rsidRPr="00D70CEF" w:rsidRDefault="00933DB0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>Принцип работы вентиляции</w:t>
            </w:r>
            <w:r w:rsidR="00E62329" w:rsidRPr="00D70CEF">
              <w:rPr>
                <w:rFonts w:ascii="Times New Roman" w:hAnsi="Times New Roman"/>
                <w:lang w:val="kk-KZ"/>
              </w:rPr>
              <w:t xml:space="preserve">: </w:t>
            </w:r>
            <w:r w:rsidRPr="00D70CEF">
              <w:rPr>
                <w:rFonts w:ascii="Times New Roman" w:hAnsi="Times New Roman"/>
                <w:lang w:val="kk-KZ"/>
              </w:rPr>
              <w:t>Хронометрический,</w:t>
            </w:r>
            <w:r w:rsidR="00E62329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  <w:lang w:val="kk-KZ"/>
              </w:rPr>
              <w:t>объемный и барометрический</w:t>
            </w:r>
          </w:p>
          <w:p w:rsidR="00933DB0" w:rsidRPr="00D70CEF" w:rsidRDefault="00933DB0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>Вентиляция</w:t>
            </w:r>
            <w:r w:rsidR="00E62329" w:rsidRPr="00D70CEF">
              <w:rPr>
                <w:rFonts w:ascii="Times New Roman" w:hAnsi="Times New Roman"/>
                <w:lang w:val="kk-KZ"/>
              </w:rPr>
              <w:t>:</w:t>
            </w:r>
            <w:r w:rsidRPr="00D70CEF">
              <w:rPr>
                <w:rFonts w:ascii="Times New Roman" w:hAnsi="Times New Roman"/>
                <w:lang w:val="kk-KZ"/>
              </w:rPr>
              <w:t xml:space="preserve"> С</w:t>
            </w:r>
            <w:r w:rsidRPr="00D70CEF">
              <w:rPr>
                <w:rFonts w:ascii="Times New Roman" w:hAnsi="Times New Roman"/>
                <w:lang w:val="kk-KZ"/>
              </w:rPr>
              <w:tab/>
              <w:t>электронным</w:t>
            </w:r>
            <w:r w:rsidR="00E62329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  <w:lang w:val="kk-KZ"/>
              </w:rPr>
              <w:t>управлением и пневматическим приводом</w:t>
            </w:r>
          </w:p>
          <w:p w:rsidR="00933DB0" w:rsidRPr="00D70CEF" w:rsidRDefault="00933DB0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>Запускаемый газ</w:t>
            </w:r>
            <w:r w:rsidR="00E62329" w:rsidRPr="00D70CEF">
              <w:rPr>
                <w:rFonts w:ascii="Times New Roman" w:hAnsi="Times New Roman"/>
                <w:lang w:val="kk-KZ"/>
              </w:rPr>
              <w:t>:</w:t>
            </w:r>
            <w:r w:rsidR="00176803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  <w:lang w:val="kk-KZ"/>
              </w:rPr>
              <w:t>Электронно выбранный газ или О2</w:t>
            </w:r>
          </w:p>
          <w:p w:rsidR="00933DB0" w:rsidRPr="00D70CEF" w:rsidRDefault="00933DB0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kk-KZ"/>
              </w:rPr>
            </w:pPr>
            <w:r w:rsidRPr="00D70CEF">
              <w:rPr>
                <w:rFonts w:ascii="Times New Roman" w:hAnsi="Times New Roman"/>
                <w:b/>
                <w:bCs/>
                <w:lang w:val="kk-KZ"/>
              </w:rPr>
              <w:t>Диапазоны настройки вентилятора</w:t>
            </w:r>
          </w:p>
          <w:p w:rsidR="00933DB0" w:rsidRPr="00D70CEF" w:rsidRDefault="00933DB0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  <w:lang w:val="kk-KZ"/>
              </w:rPr>
              <w:t>Параметр мониторинга</w:t>
            </w:r>
            <w:r w:rsidR="00DA5ED6" w:rsidRPr="00D70CEF">
              <w:rPr>
                <w:rFonts w:ascii="Times New Roman" w:hAnsi="Times New Roman"/>
                <w:lang w:val="kk-KZ"/>
              </w:rPr>
              <w:t xml:space="preserve">: </w:t>
            </w:r>
            <w:r w:rsidRPr="00D70CEF">
              <w:rPr>
                <w:rFonts w:ascii="Times New Roman" w:hAnsi="Times New Roman"/>
              </w:rPr>
              <w:t>Дыхательный объем, скорость вдоха, выдоха, минутный объем, частота, давление (</w:t>
            </w:r>
            <w:proofErr w:type="spellStart"/>
            <w:r w:rsidRPr="00D70CEF">
              <w:rPr>
                <w:rFonts w:ascii="Times New Roman" w:hAnsi="Times New Roman"/>
              </w:rPr>
              <w:t>Pmean</w:t>
            </w:r>
            <w:proofErr w:type="spellEnd"/>
            <w:r w:rsidRPr="00D70CEF">
              <w:rPr>
                <w:rFonts w:ascii="Times New Roman" w:hAnsi="Times New Roman"/>
              </w:rPr>
              <w:t xml:space="preserve">, </w:t>
            </w:r>
            <w:proofErr w:type="spellStart"/>
            <w:r w:rsidRPr="00D70CEF">
              <w:rPr>
                <w:rFonts w:ascii="Times New Roman" w:hAnsi="Times New Roman"/>
              </w:rPr>
              <w:t>Pplat</w:t>
            </w:r>
            <w:proofErr w:type="spellEnd"/>
            <w:r w:rsidRPr="00D70CEF">
              <w:rPr>
                <w:rFonts w:ascii="Times New Roman" w:hAnsi="Times New Roman"/>
              </w:rPr>
              <w:t xml:space="preserve">, </w:t>
            </w:r>
            <w:proofErr w:type="spellStart"/>
            <w:r w:rsidRPr="00D70CEF">
              <w:rPr>
                <w:rFonts w:ascii="Times New Roman" w:hAnsi="Times New Roman"/>
              </w:rPr>
              <w:t>Ppeak</w:t>
            </w:r>
            <w:proofErr w:type="spellEnd"/>
            <w:r w:rsidRPr="00D70CEF">
              <w:rPr>
                <w:rFonts w:ascii="Times New Roman" w:hAnsi="Times New Roman"/>
              </w:rPr>
              <w:t xml:space="preserve">, PEEP), концентрация кислорода, CO2, N2O и галогенов при выдохе, числовые значения давления, кислорода, CO2, N2O и галогенов, податливость и резистентность пациента </w:t>
            </w:r>
          </w:p>
          <w:p w:rsidR="00F77C5C" w:rsidRPr="00D70CEF" w:rsidRDefault="00BA23C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</w:rPr>
              <w:t>Диапазон дыхательного объема</w:t>
            </w:r>
            <w:r w:rsidR="00F77C5C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="007421F4" w:rsidRPr="00D70CEF">
              <w:rPr>
                <w:rFonts w:ascii="Times New Roman" w:hAnsi="Times New Roman"/>
              </w:rPr>
              <w:t xml:space="preserve">не менее </w:t>
            </w:r>
            <w:r w:rsidR="00F77C5C" w:rsidRPr="00D70CEF">
              <w:rPr>
                <w:rFonts w:ascii="Times New Roman" w:hAnsi="Times New Roman"/>
              </w:rPr>
              <w:t>15 ~</w:t>
            </w:r>
            <w:r w:rsidR="007421F4" w:rsidRPr="00D70CEF">
              <w:rPr>
                <w:rFonts w:ascii="Times New Roman" w:hAnsi="Times New Roman"/>
              </w:rPr>
              <w:t xml:space="preserve"> </w:t>
            </w:r>
            <w:r w:rsidR="007421F4" w:rsidRPr="00D70CEF">
              <w:rPr>
                <w:rFonts w:ascii="Times New Roman" w:hAnsi="Times New Roman"/>
                <w:lang w:val="kk-KZ"/>
              </w:rPr>
              <w:t>не более</w:t>
            </w:r>
            <w:r w:rsidR="00F77C5C" w:rsidRPr="00D70CEF">
              <w:rPr>
                <w:rFonts w:ascii="Times New Roman" w:hAnsi="Times New Roman"/>
              </w:rPr>
              <w:t xml:space="preserve"> 1500 мл</w:t>
            </w:r>
          </w:p>
          <w:p w:rsidR="00F77C5C" w:rsidRPr="00D70CEF" w:rsidRDefault="00BA23C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</w:rPr>
              <w:t>MV (объем вентиляции в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минуту)</w:t>
            </w:r>
            <w:r w:rsidR="00F77C5C" w:rsidRPr="00D70CEF">
              <w:rPr>
                <w:rFonts w:ascii="Times New Roman" w:hAnsi="Times New Roman"/>
              </w:rPr>
              <w:t xml:space="preserve"> </w:t>
            </w:r>
            <w:r w:rsidR="00337819" w:rsidRPr="00D70CEF">
              <w:rPr>
                <w:rFonts w:ascii="Times New Roman" w:hAnsi="Times New Roman"/>
              </w:rPr>
              <w:t xml:space="preserve">не </w:t>
            </w:r>
            <w:r w:rsidR="007421F4" w:rsidRPr="00D70CEF">
              <w:rPr>
                <w:rFonts w:ascii="Times New Roman" w:hAnsi="Times New Roman"/>
                <w:lang w:val="kk-KZ"/>
              </w:rPr>
              <w:t>более</w:t>
            </w:r>
            <w:r w:rsidR="007421F4" w:rsidRPr="00D70CEF">
              <w:rPr>
                <w:rFonts w:ascii="Times New Roman" w:hAnsi="Times New Roman"/>
              </w:rPr>
              <w:t xml:space="preserve"> </w:t>
            </w:r>
            <w:r w:rsidR="00F77C5C" w:rsidRPr="00D70CEF">
              <w:rPr>
                <w:rFonts w:ascii="Times New Roman" w:hAnsi="Times New Roman"/>
                <w:lang w:val="kk-KZ"/>
              </w:rPr>
              <w:t>0~</w:t>
            </w:r>
            <w:r w:rsidR="007421F4" w:rsidRPr="00D70CEF">
              <w:rPr>
                <w:rFonts w:ascii="Times New Roman" w:hAnsi="Times New Roman"/>
              </w:rPr>
              <w:t xml:space="preserve"> не менее </w:t>
            </w:r>
            <w:r w:rsidR="00F77C5C" w:rsidRPr="00D70CEF">
              <w:rPr>
                <w:rFonts w:ascii="Times New Roman" w:hAnsi="Times New Roman"/>
                <w:lang w:val="kk-KZ"/>
              </w:rPr>
              <w:t>100 л/мин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</w:p>
          <w:p w:rsidR="00F77C5C" w:rsidRPr="00D70CEF" w:rsidRDefault="00BA23C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Диапазон давления (предел)</w:t>
            </w:r>
            <w:r w:rsidR="00337819" w:rsidRPr="00D70CEF">
              <w:rPr>
                <w:rFonts w:ascii="Times New Roman" w:hAnsi="Times New Roman"/>
              </w:rPr>
              <w:t xml:space="preserve"> не менее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="00F77C5C" w:rsidRPr="00D70CEF">
              <w:rPr>
                <w:rFonts w:ascii="Times New Roman" w:hAnsi="Times New Roman"/>
                <w:lang w:val="kk-KZ"/>
              </w:rPr>
              <w:t>10~100 смН2О</w:t>
            </w:r>
          </w:p>
          <w:p w:rsidR="00F77C5C" w:rsidRPr="00D70CEF" w:rsidRDefault="00BA23C5" w:rsidP="00F77C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</w:rPr>
              <w:t>Интенсивность дыхания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="00337819" w:rsidRPr="00D70CEF">
              <w:rPr>
                <w:rFonts w:ascii="Times New Roman" w:hAnsi="Times New Roman"/>
                <w:lang w:val="kk-KZ"/>
              </w:rPr>
              <w:t xml:space="preserve">не более </w:t>
            </w:r>
            <w:r w:rsidR="00F77C5C" w:rsidRPr="00D70CEF">
              <w:rPr>
                <w:rFonts w:ascii="Times New Roman" w:hAnsi="Times New Roman"/>
                <w:lang w:val="kk-KZ"/>
              </w:rPr>
              <w:t>3~</w:t>
            </w:r>
            <w:r w:rsidR="007421F4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="007421F4" w:rsidRPr="00D70CEF">
              <w:rPr>
                <w:rFonts w:ascii="Times New Roman" w:hAnsi="Times New Roman"/>
              </w:rPr>
              <w:t xml:space="preserve">не менее </w:t>
            </w:r>
            <w:r w:rsidR="00F77C5C" w:rsidRPr="00D70CEF">
              <w:rPr>
                <w:rFonts w:ascii="Times New Roman" w:hAnsi="Times New Roman"/>
                <w:lang w:val="kk-KZ"/>
              </w:rPr>
              <w:t>60 смН2О</w:t>
            </w:r>
          </w:p>
          <w:p w:rsidR="00F77C5C" w:rsidRPr="00D70CEF" w:rsidRDefault="00BA23C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Частота дыхания</w:t>
            </w:r>
            <w:r w:rsidR="00337819" w:rsidRPr="00D70CEF">
              <w:rPr>
                <w:rFonts w:ascii="Times New Roman" w:hAnsi="Times New Roman"/>
              </w:rPr>
              <w:t xml:space="preserve"> не менее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="00F77C5C" w:rsidRPr="00D70CEF">
              <w:rPr>
                <w:rFonts w:ascii="Times New Roman" w:hAnsi="Times New Roman"/>
                <w:lang w:val="kk-KZ"/>
              </w:rPr>
              <w:t>4~100 ударов в минуту</w:t>
            </w:r>
          </w:p>
          <w:p w:rsidR="00F77C5C" w:rsidRPr="00D70CEF" w:rsidRDefault="00BA23C5" w:rsidP="00F77C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Диапазон соотношения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вдоха/выдоха (</w:t>
            </w:r>
            <w:proofErr w:type="gramStart"/>
            <w:r w:rsidRPr="00D70CEF">
              <w:rPr>
                <w:rFonts w:ascii="Times New Roman" w:hAnsi="Times New Roman"/>
              </w:rPr>
              <w:t>I:E</w:t>
            </w:r>
            <w:proofErr w:type="gramEnd"/>
            <w:r w:rsidRPr="00D70CEF">
              <w:rPr>
                <w:rFonts w:ascii="Times New Roman" w:hAnsi="Times New Roman"/>
              </w:rPr>
              <w:t>)</w:t>
            </w:r>
            <w:r w:rsidR="00337819" w:rsidRPr="00D70CEF">
              <w:rPr>
                <w:rFonts w:ascii="Times New Roman" w:hAnsi="Times New Roman"/>
              </w:rPr>
              <w:t xml:space="preserve"> не менее</w:t>
            </w:r>
            <w:r w:rsidR="00F77C5C" w:rsidRPr="00D70CEF">
              <w:rPr>
                <w:rFonts w:ascii="Times New Roman" w:hAnsi="Times New Roman"/>
              </w:rPr>
              <w:t xml:space="preserve"> </w:t>
            </w:r>
            <w:r w:rsidR="00F77C5C" w:rsidRPr="00D70CEF">
              <w:rPr>
                <w:rFonts w:ascii="Times New Roman" w:hAnsi="Times New Roman"/>
                <w:lang w:val="kk-KZ"/>
              </w:rPr>
              <w:t>4:1~1:10</w:t>
            </w:r>
          </w:p>
          <w:p w:rsidR="00BA23C5" w:rsidRPr="00D70CEF" w:rsidRDefault="00BA23C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I:E при Апноэ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="00337819" w:rsidRPr="00D70CEF">
              <w:rPr>
                <w:rFonts w:ascii="Times New Roman" w:hAnsi="Times New Roman"/>
                <w:lang w:val="kk-KZ"/>
              </w:rPr>
              <w:t xml:space="preserve">не менее </w:t>
            </w:r>
            <w:r w:rsidRPr="00D70CEF">
              <w:rPr>
                <w:rFonts w:ascii="Times New Roman" w:hAnsi="Times New Roman"/>
                <w:lang w:val="kk-KZ"/>
              </w:rPr>
              <w:t>4:1~1:8</w:t>
            </w:r>
            <w:r w:rsidR="00E62329" w:rsidRPr="00D70CEF">
              <w:rPr>
                <w:rFonts w:ascii="Times New Roman" w:hAnsi="Times New Roman"/>
                <w:lang w:val="kk-KZ"/>
              </w:rPr>
              <w:t>.</w:t>
            </w:r>
          </w:p>
          <w:p w:rsidR="00BA23C5" w:rsidRPr="00D70CEF" w:rsidRDefault="00BA23C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</w:rPr>
              <w:t>Длительность апноэ</w:t>
            </w:r>
            <w:r w:rsidR="008850FB">
              <w:rPr>
                <w:rFonts w:ascii="Times New Roman" w:hAnsi="Times New Roman"/>
              </w:rPr>
              <w:t xml:space="preserve"> не более</w:t>
            </w:r>
            <w:r w:rsidRPr="00D70CEF">
              <w:rPr>
                <w:rFonts w:ascii="Times New Roman" w:hAnsi="Times New Roman"/>
                <w:lang w:val="kk-KZ"/>
              </w:rPr>
              <w:t xml:space="preserve"> 10~30с</w:t>
            </w:r>
            <w:r w:rsidR="00E62329" w:rsidRPr="00D70CEF">
              <w:rPr>
                <w:rFonts w:ascii="Times New Roman" w:hAnsi="Times New Roman"/>
                <w:lang w:val="kk-KZ"/>
              </w:rPr>
              <w:t>.</w:t>
            </w:r>
          </w:p>
          <w:p w:rsidR="00BA23C5" w:rsidRPr="00D70CEF" w:rsidRDefault="00BA23C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</w:rPr>
              <w:t>Давление при апноэ</w:t>
            </w:r>
            <w:r w:rsidR="008850FB">
              <w:rPr>
                <w:rFonts w:ascii="Times New Roman" w:hAnsi="Times New Roman"/>
              </w:rPr>
              <w:t xml:space="preserve"> не более</w:t>
            </w:r>
            <w:r w:rsidRPr="00D70CEF">
              <w:rPr>
                <w:rFonts w:ascii="Times New Roman" w:hAnsi="Times New Roman"/>
                <w:lang w:val="kk-KZ"/>
              </w:rPr>
              <w:t xml:space="preserve"> 3~60 </w:t>
            </w:r>
            <w:r w:rsidR="00F77C5C" w:rsidRPr="00D70CEF">
              <w:rPr>
                <w:rFonts w:ascii="Times New Roman" w:hAnsi="Times New Roman"/>
                <w:lang w:val="kk-KZ"/>
              </w:rPr>
              <w:t>см</w:t>
            </w:r>
            <w:r w:rsidRPr="00D70CEF">
              <w:rPr>
                <w:rFonts w:ascii="Times New Roman" w:hAnsi="Times New Roman"/>
                <w:lang w:val="kk-KZ"/>
              </w:rPr>
              <w:t>Н2О</w:t>
            </w:r>
            <w:r w:rsidR="00E62329" w:rsidRPr="00D70CEF">
              <w:rPr>
                <w:rFonts w:ascii="Times New Roman" w:hAnsi="Times New Roman"/>
                <w:lang w:val="kk-KZ"/>
              </w:rPr>
              <w:t>.</w:t>
            </w:r>
          </w:p>
          <w:p w:rsidR="00BA23C5" w:rsidRPr="00D70CEF" w:rsidRDefault="00BA23C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Частота мин. (мин. частота для резервной вентиляции)</w:t>
            </w:r>
            <w:r w:rsidR="008850FB">
              <w:rPr>
                <w:rFonts w:ascii="Times New Roman" w:hAnsi="Times New Roman"/>
              </w:rPr>
              <w:t xml:space="preserve"> не менее </w:t>
            </w:r>
            <w:r w:rsidRPr="00D70CEF">
              <w:rPr>
                <w:rFonts w:ascii="Times New Roman" w:hAnsi="Times New Roman"/>
                <w:lang w:val="kk-KZ"/>
              </w:rPr>
              <w:t xml:space="preserve"> 2-60 ударов в минуту</w:t>
            </w:r>
          </w:p>
          <w:p w:rsidR="00BA23C5" w:rsidRPr="00D70CEF" w:rsidRDefault="00BA23C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Инспираторная пауза (</w:t>
            </w:r>
            <w:proofErr w:type="spellStart"/>
            <w:r w:rsidRPr="00D70CEF">
              <w:rPr>
                <w:rFonts w:ascii="Times New Roman" w:hAnsi="Times New Roman"/>
              </w:rPr>
              <w:t>Tpause</w:t>
            </w:r>
            <w:proofErr w:type="spellEnd"/>
            <w:r w:rsidRPr="00D70CEF">
              <w:rPr>
                <w:rFonts w:ascii="Times New Roman" w:hAnsi="Times New Roman"/>
              </w:rPr>
              <w:t>)</w:t>
            </w:r>
            <w:r w:rsidR="008850FB">
              <w:rPr>
                <w:rFonts w:ascii="Times New Roman" w:hAnsi="Times New Roman"/>
              </w:rPr>
              <w:t xml:space="preserve"> не </w:t>
            </w:r>
            <w:proofErr w:type="gramStart"/>
            <w:r w:rsidR="008850FB">
              <w:rPr>
                <w:rFonts w:ascii="Times New Roman" w:hAnsi="Times New Roman"/>
              </w:rPr>
              <w:t xml:space="preserve">хуже </w:t>
            </w:r>
            <w:r w:rsidR="00F77C5C" w:rsidRPr="00D70CEF">
              <w:rPr>
                <w:rFonts w:ascii="Times New Roman" w:hAnsi="Times New Roman"/>
              </w:rPr>
              <w:t>:</w:t>
            </w:r>
            <w:proofErr w:type="gramEnd"/>
            <w:r w:rsidRPr="00D70CEF">
              <w:rPr>
                <w:rFonts w:ascii="Times New Roman" w:hAnsi="Times New Roman"/>
                <w:lang w:val="kk-KZ"/>
              </w:rPr>
              <w:t xml:space="preserve"> ВЫКЛ, 5~60% времени вдоха</w:t>
            </w:r>
          </w:p>
          <w:p w:rsidR="00BA23C5" w:rsidRPr="00D70CEF" w:rsidRDefault="00BA23C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</w:rPr>
              <w:t>Длительность вдоха (</w:t>
            </w:r>
            <w:proofErr w:type="spellStart"/>
            <w:r w:rsidRPr="00D70CEF">
              <w:rPr>
                <w:rFonts w:ascii="Times New Roman" w:hAnsi="Times New Roman"/>
              </w:rPr>
              <w:t>Tinsp</w:t>
            </w:r>
            <w:proofErr w:type="spellEnd"/>
            <w:r w:rsidRPr="00D70CEF">
              <w:rPr>
                <w:rFonts w:ascii="Times New Roman" w:hAnsi="Times New Roman"/>
              </w:rPr>
              <w:t>)</w:t>
            </w:r>
            <w:r w:rsidR="007421F4" w:rsidRPr="00D70CEF">
              <w:rPr>
                <w:rFonts w:ascii="Times New Roman" w:hAnsi="Times New Roman"/>
                <w:lang w:val="kk-KZ"/>
              </w:rPr>
              <w:t xml:space="preserve"> не </w:t>
            </w:r>
            <w:proofErr w:type="gramStart"/>
            <w:r w:rsidR="007421F4" w:rsidRPr="00D70CEF">
              <w:rPr>
                <w:rFonts w:ascii="Times New Roman" w:hAnsi="Times New Roman"/>
                <w:lang w:val="kk-KZ"/>
              </w:rPr>
              <w:t xml:space="preserve">менее  </w:t>
            </w:r>
            <w:r w:rsidRPr="00D70CEF">
              <w:rPr>
                <w:rFonts w:ascii="Times New Roman" w:hAnsi="Times New Roman"/>
                <w:lang w:val="kk-KZ"/>
              </w:rPr>
              <w:t>0</w:t>
            </w:r>
            <w:proofErr w:type="gramEnd"/>
            <w:r w:rsidRPr="00D70CEF">
              <w:rPr>
                <w:rFonts w:ascii="Times New Roman" w:hAnsi="Times New Roman"/>
                <w:lang w:val="kk-KZ"/>
              </w:rPr>
              <w:t>,2~</w:t>
            </w:r>
            <w:r w:rsidR="007421F4" w:rsidRPr="00D70CEF">
              <w:rPr>
                <w:rFonts w:ascii="Times New Roman" w:hAnsi="Times New Roman"/>
              </w:rPr>
              <w:t xml:space="preserve"> не </w:t>
            </w:r>
            <w:r w:rsidR="007421F4" w:rsidRPr="00D70CEF">
              <w:rPr>
                <w:rFonts w:ascii="Times New Roman" w:hAnsi="Times New Roman"/>
                <w:lang w:val="kk-KZ"/>
              </w:rPr>
              <w:t>более</w:t>
            </w:r>
            <w:r w:rsidR="007421F4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  <w:lang w:val="kk-KZ"/>
              </w:rPr>
              <w:t>5 с</w:t>
            </w:r>
            <w:r w:rsidR="00E62329" w:rsidRPr="00D70CEF">
              <w:rPr>
                <w:rFonts w:ascii="Times New Roman" w:hAnsi="Times New Roman"/>
                <w:lang w:val="kk-KZ"/>
              </w:rPr>
              <w:t>.</w:t>
            </w:r>
          </w:p>
          <w:p w:rsidR="00BA23C5" w:rsidRPr="00D70CEF" w:rsidRDefault="00BA23C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</w:rPr>
              <w:t>Давление при вдохе (</w:t>
            </w:r>
            <w:proofErr w:type="spellStart"/>
            <w:r w:rsidRPr="00D70CEF">
              <w:rPr>
                <w:rFonts w:ascii="Times New Roman" w:hAnsi="Times New Roman"/>
              </w:rPr>
              <w:t>Pinsp</w:t>
            </w:r>
            <w:proofErr w:type="spellEnd"/>
            <w:r w:rsidRPr="00D70CEF">
              <w:rPr>
                <w:rFonts w:ascii="Times New Roman" w:hAnsi="Times New Roman"/>
              </w:rPr>
              <w:t>)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="007421F4" w:rsidRPr="00D70CEF">
              <w:rPr>
                <w:rFonts w:ascii="Times New Roman" w:hAnsi="Times New Roman"/>
                <w:lang w:val="kk-KZ"/>
              </w:rPr>
              <w:t xml:space="preserve">не менее  </w:t>
            </w:r>
            <w:r w:rsidRPr="00D70CEF">
              <w:rPr>
                <w:rFonts w:ascii="Times New Roman" w:hAnsi="Times New Roman"/>
                <w:lang w:val="kk-KZ"/>
              </w:rPr>
              <w:t>5~70</w:t>
            </w:r>
            <w:r w:rsidR="007421F4" w:rsidRPr="00D70CEF">
              <w:rPr>
                <w:rFonts w:ascii="Times New Roman" w:hAnsi="Times New Roman"/>
              </w:rPr>
              <w:t xml:space="preserve"> не </w:t>
            </w:r>
            <w:r w:rsidR="007421F4" w:rsidRPr="00D70CEF">
              <w:rPr>
                <w:rFonts w:ascii="Times New Roman" w:hAnsi="Times New Roman"/>
                <w:lang w:val="kk-KZ"/>
              </w:rPr>
              <w:t>более</w:t>
            </w:r>
            <w:r w:rsidRPr="00D70CEF">
              <w:rPr>
                <w:rFonts w:ascii="Times New Roman" w:hAnsi="Times New Roman"/>
                <w:lang w:val="kk-KZ"/>
              </w:rPr>
              <w:t xml:space="preserve"> СМН2О</w:t>
            </w:r>
            <w:r w:rsidR="00E62329" w:rsidRPr="00D70CEF">
              <w:rPr>
                <w:rFonts w:ascii="Times New Roman" w:hAnsi="Times New Roman"/>
                <w:lang w:val="kk-KZ"/>
              </w:rPr>
              <w:t>.</w:t>
            </w:r>
          </w:p>
          <w:p w:rsidR="00BA23C5" w:rsidRPr="00D70CEF" w:rsidRDefault="00BA23C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lastRenderedPageBreak/>
              <w:t>Положительное давление в конце выдоха (PEEP)</w:t>
            </w:r>
            <w:r w:rsidR="00F77C5C" w:rsidRPr="00D70CEF">
              <w:rPr>
                <w:rFonts w:ascii="Times New Roman" w:hAnsi="Times New Roman"/>
              </w:rPr>
              <w:t>:</w:t>
            </w:r>
            <w:r w:rsidRPr="00D70CEF">
              <w:rPr>
                <w:rFonts w:ascii="Times New Roman" w:hAnsi="Times New Roman"/>
                <w:lang w:val="kk-KZ"/>
              </w:rPr>
              <w:t xml:space="preserve"> ВЫКЛ.,</w:t>
            </w:r>
            <w:r w:rsidR="00337819" w:rsidRPr="00D70CEF">
              <w:rPr>
                <w:rFonts w:ascii="Times New Roman" w:hAnsi="Times New Roman"/>
                <w:lang w:val="kk-KZ"/>
              </w:rPr>
              <w:t xml:space="preserve"> не менее </w:t>
            </w:r>
            <w:r w:rsidRPr="00D70CEF">
              <w:rPr>
                <w:rFonts w:ascii="Times New Roman" w:hAnsi="Times New Roman"/>
                <w:lang w:val="kk-KZ"/>
              </w:rPr>
              <w:t xml:space="preserve"> 3~</w:t>
            </w:r>
            <w:r w:rsidR="007421F4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="007421F4" w:rsidRPr="00D70CEF">
              <w:rPr>
                <w:rFonts w:ascii="Times New Roman" w:hAnsi="Times New Roman"/>
              </w:rPr>
              <w:t xml:space="preserve">не </w:t>
            </w:r>
            <w:r w:rsidR="007421F4" w:rsidRPr="00D70CEF">
              <w:rPr>
                <w:rFonts w:ascii="Times New Roman" w:hAnsi="Times New Roman"/>
                <w:lang w:val="kk-KZ"/>
              </w:rPr>
              <w:t>более</w:t>
            </w:r>
            <w:r w:rsidR="007421F4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  <w:lang w:val="kk-KZ"/>
              </w:rPr>
              <w:t xml:space="preserve">30 </w:t>
            </w:r>
            <w:r w:rsidR="00F77C5C" w:rsidRPr="00D70CEF">
              <w:rPr>
                <w:rFonts w:ascii="Times New Roman" w:hAnsi="Times New Roman"/>
                <w:lang w:val="kk-KZ"/>
              </w:rPr>
              <w:t>см</w:t>
            </w:r>
            <w:r w:rsidRPr="00D70CEF">
              <w:rPr>
                <w:rFonts w:ascii="Times New Roman" w:hAnsi="Times New Roman"/>
                <w:lang w:val="kk-KZ"/>
              </w:rPr>
              <w:t>Н2О</w:t>
            </w:r>
            <w:r w:rsidR="00E62329" w:rsidRPr="00D70CEF">
              <w:rPr>
                <w:rFonts w:ascii="Times New Roman" w:hAnsi="Times New Roman"/>
                <w:lang w:val="kk-KZ"/>
              </w:rPr>
              <w:t>.</w:t>
            </w:r>
          </w:p>
          <w:p w:rsidR="00BA23C5" w:rsidRPr="00D70CEF" w:rsidRDefault="00BA23C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Триггер по давлению</w:t>
            </w:r>
            <w:r w:rsidR="00F77C5C" w:rsidRPr="00D70CEF">
              <w:rPr>
                <w:rFonts w:ascii="Times New Roman" w:hAnsi="Times New Roman"/>
              </w:rPr>
              <w:t>:</w:t>
            </w:r>
            <w:r w:rsidRPr="00D70CEF">
              <w:rPr>
                <w:rFonts w:ascii="Times New Roman" w:hAnsi="Times New Roman"/>
              </w:rPr>
              <w:t xml:space="preserve"> -20~-1</w:t>
            </w:r>
            <w:r w:rsidR="00F77C5C" w:rsidRPr="00D70CEF">
              <w:rPr>
                <w:rFonts w:ascii="Times New Roman" w:hAnsi="Times New Roman"/>
              </w:rPr>
              <w:t>см</w:t>
            </w:r>
            <w:r w:rsidRPr="00D70CEF">
              <w:rPr>
                <w:rFonts w:ascii="Times New Roman" w:hAnsi="Times New Roman"/>
              </w:rPr>
              <w:t>Н2О</w:t>
            </w:r>
            <w:r w:rsidR="00E62329" w:rsidRPr="00D70CEF">
              <w:rPr>
                <w:rFonts w:ascii="Times New Roman" w:hAnsi="Times New Roman"/>
              </w:rPr>
              <w:t>.</w:t>
            </w:r>
          </w:p>
          <w:p w:rsidR="00BA23C5" w:rsidRPr="00D70CEF" w:rsidRDefault="00BA23C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</w:rPr>
              <w:t xml:space="preserve">Триггерное окно </w:t>
            </w:r>
            <w:r w:rsidRPr="00D70CEF">
              <w:rPr>
                <w:rFonts w:ascii="Times New Roman" w:hAnsi="Times New Roman"/>
                <w:lang w:val="kk-KZ"/>
              </w:rPr>
              <w:t xml:space="preserve"> 5~90%</w:t>
            </w:r>
            <w:r w:rsidR="00E62329" w:rsidRPr="00D70CEF">
              <w:rPr>
                <w:rFonts w:ascii="Times New Roman" w:hAnsi="Times New Roman"/>
                <w:lang w:val="kk-KZ"/>
              </w:rPr>
              <w:t>.</w:t>
            </w:r>
          </w:p>
          <w:p w:rsidR="00BA23C5" w:rsidRPr="00D70CEF" w:rsidRDefault="00BA23C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 xml:space="preserve">Триггерный поток </w:t>
            </w:r>
            <w:r w:rsidR="00337819" w:rsidRPr="00D70CEF">
              <w:rPr>
                <w:rFonts w:ascii="Times New Roman" w:hAnsi="Times New Roman"/>
              </w:rPr>
              <w:t>не менее</w:t>
            </w:r>
            <w:r w:rsidRPr="00D70CEF">
              <w:rPr>
                <w:rFonts w:ascii="Times New Roman" w:hAnsi="Times New Roman"/>
                <w:lang w:val="kk-KZ"/>
              </w:rPr>
              <w:t xml:space="preserve"> 0,2~</w:t>
            </w:r>
            <w:r w:rsidR="007421F4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="007421F4" w:rsidRPr="00D70CEF">
              <w:rPr>
                <w:rFonts w:ascii="Times New Roman" w:hAnsi="Times New Roman"/>
              </w:rPr>
              <w:t xml:space="preserve"> не менее</w:t>
            </w:r>
            <w:r w:rsidR="007421F4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  <w:lang w:val="kk-KZ"/>
              </w:rPr>
              <w:t>15 л/мин</w:t>
            </w:r>
            <w:r w:rsidR="00E62329" w:rsidRPr="00D70CEF">
              <w:rPr>
                <w:rFonts w:ascii="Times New Roman" w:hAnsi="Times New Roman"/>
                <w:lang w:val="kk-KZ"/>
              </w:rPr>
              <w:t>.</w:t>
            </w:r>
          </w:p>
          <w:p w:rsidR="00BA23C5" w:rsidRPr="00D70CEF" w:rsidRDefault="00BA23C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 xml:space="preserve">Впрыск кислорода (Быстрая оксигенация) </w:t>
            </w:r>
            <w:r w:rsidR="00337819" w:rsidRPr="00D70CEF">
              <w:rPr>
                <w:rFonts w:ascii="Times New Roman" w:hAnsi="Times New Roman"/>
              </w:rPr>
              <w:t xml:space="preserve">не более </w:t>
            </w:r>
            <w:r w:rsidRPr="00D70CEF">
              <w:rPr>
                <w:rFonts w:ascii="Times New Roman" w:hAnsi="Times New Roman"/>
              </w:rPr>
              <w:t>25~75 л/мин</w:t>
            </w:r>
            <w:r w:rsidR="00E62329" w:rsidRPr="00D70CEF">
              <w:rPr>
                <w:rFonts w:ascii="Times New Roman" w:hAnsi="Times New Roman"/>
              </w:rPr>
              <w:t>.</w:t>
            </w:r>
          </w:p>
          <w:p w:rsidR="00BA23C5" w:rsidRPr="00D70CEF" w:rsidRDefault="00BA23C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Уровень остановки вдоха</w:t>
            </w:r>
            <w:r w:rsidR="008850FB">
              <w:rPr>
                <w:rFonts w:ascii="Times New Roman" w:hAnsi="Times New Roman"/>
              </w:rPr>
              <w:t xml:space="preserve"> не хуже </w:t>
            </w:r>
            <w:r w:rsidRPr="00D70CEF">
              <w:rPr>
                <w:rFonts w:ascii="Times New Roman" w:hAnsi="Times New Roman"/>
              </w:rPr>
              <w:t xml:space="preserve"> 5~80%</w:t>
            </w:r>
            <w:r w:rsidR="00E62329" w:rsidRPr="00D70CEF">
              <w:rPr>
                <w:rFonts w:ascii="Times New Roman" w:hAnsi="Times New Roman"/>
              </w:rPr>
              <w:t>.</w:t>
            </w:r>
          </w:p>
          <w:p w:rsidR="00BA23C5" w:rsidRPr="00D70CEF" w:rsidRDefault="00BA23C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</w:rPr>
              <w:t>Кривая давления (</w:t>
            </w:r>
            <w:proofErr w:type="spellStart"/>
            <w:r w:rsidRPr="00D70CEF">
              <w:rPr>
                <w:rFonts w:ascii="Times New Roman" w:hAnsi="Times New Roman"/>
              </w:rPr>
              <w:t>Tslope</w:t>
            </w:r>
            <w:proofErr w:type="spellEnd"/>
            <w:r w:rsidRPr="00D70CEF">
              <w:rPr>
                <w:rFonts w:ascii="Times New Roman" w:hAnsi="Times New Roman"/>
              </w:rPr>
              <w:t>)</w:t>
            </w:r>
            <w:r w:rsidR="00337819" w:rsidRPr="00D70CEF">
              <w:rPr>
                <w:rFonts w:ascii="Times New Roman" w:hAnsi="Times New Roman"/>
              </w:rPr>
              <w:t xml:space="preserve"> не более</w:t>
            </w:r>
            <w:r w:rsidRPr="00D70CEF">
              <w:rPr>
                <w:rFonts w:ascii="Times New Roman" w:hAnsi="Times New Roman"/>
                <w:lang w:val="kk-KZ"/>
              </w:rPr>
              <w:t xml:space="preserve"> 0~2,0 с</w:t>
            </w:r>
            <w:r w:rsidR="00E62329" w:rsidRPr="00D70CEF">
              <w:rPr>
                <w:rFonts w:ascii="Times New Roman" w:hAnsi="Times New Roman"/>
                <w:lang w:val="kk-KZ"/>
              </w:rPr>
              <w:t>.</w:t>
            </w:r>
          </w:p>
          <w:p w:rsidR="00BA23C5" w:rsidRPr="00D70CEF" w:rsidRDefault="00BA23C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kk-KZ"/>
              </w:rPr>
            </w:pPr>
            <w:r w:rsidRPr="00D70CEF">
              <w:rPr>
                <w:rFonts w:ascii="Times New Roman" w:hAnsi="Times New Roman"/>
                <w:b/>
                <w:bCs/>
                <w:lang w:val="kk-KZ"/>
              </w:rPr>
              <w:t>Диапазоны мониторинга вентилятора</w:t>
            </w:r>
          </w:p>
          <w:p w:rsidR="00BA23C5" w:rsidRPr="00D70CEF" w:rsidRDefault="00BA23C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>TV (Дыхательный объем</w:t>
            </w:r>
            <w:r w:rsidR="00F77C5C" w:rsidRPr="00D70CEF">
              <w:rPr>
                <w:rFonts w:ascii="Times New Roman" w:hAnsi="Times New Roman"/>
                <w:lang w:val="kk-KZ"/>
              </w:rPr>
              <w:t xml:space="preserve"> вдоха</w:t>
            </w:r>
            <w:r w:rsidR="00147E59" w:rsidRPr="00D70CEF">
              <w:rPr>
                <w:rFonts w:ascii="Times New Roman" w:hAnsi="Times New Roman"/>
              </w:rPr>
              <w:t xml:space="preserve"> </w:t>
            </w:r>
            <w:r w:rsidR="00A857C2" w:rsidRPr="00D70CEF">
              <w:rPr>
                <w:rFonts w:ascii="Times New Roman" w:hAnsi="Times New Roman"/>
              </w:rPr>
              <w:t xml:space="preserve"> не более </w:t>
            </w:r>
            <w:r w:rsidRPr="00D70CEF">
              <w:rPr>
                <w:rFonts w:ascii="Times New Roman" w:hAnsi="Times New Roman"/>
                <w:lang w:val="kk-KZ"/>
              </w:rPr>
              <w:t>0~</w:t>
            </w:r>
            <w:r w:rsidR="00A857C2" w:rsidRPr="00D70CEF">
              <w:rPr>
                <w:rFonts w:ascii="Times New Roman" w:hAnsi="Times New Roman"/>
              </w:rPr>
              <w:t xml:space="preserve"> не менее </w:t>
            </w:r>
            <w:r w:rsidRPr="00D70CEF">
              <w:rPr>
                <w:rFonts w:ascii="Times New Roman" w:hAnsi="Times New Roman"/>
                <w:lang w:val="kk-KZ"/>
              </w:rPr>
              <w:t>3000 мл)</w:t>
            </w:r>
            <w:r w:rsidR="00E62329" w:rsidRPr="00D70CEF">
              <w:rPr>
                <w:rFonts w:ascii="Times New Roman" w:hAnsi="Times New Roman"/>
                <w:lang w:val="kk-KZ"/>
              </w:rPr>
              <w:t>.</w:t>
            </w:r>
          </w:p>
          <w:p w:rsidR="00BA23C5" w:rsidRPr="00D70CEF" w:rsidRDefault="00BA23C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>TV (Дыхательный объем</w:t>
            </w:r>
            <w:r w:rsidR="00F77C5C" w:rsidRPr="00D70CEF">
              <w:rPr>
                <w:rFonts w:ascii="Times New Roman" w:hAnsi="Times New Roman"/>
                <w:lang w:val="kk-KZ"/>
              </w:rPr>
              <w:t xml:space="preserve"> выдоха</w:t>
            </w:r>
            <w:r w:rsidR="00A857C2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="00A857C2" w:rsidRPr="00D70CEF">
              <w:rPr>
                <w:rFonts w:ascii="Times New Roman" w:hAnsi="Times New Roman"/>
              </w:rPr>
              <w:t xml:space="preserve">не более </w:t>
            </w:r>
            <w:r w:rsidRPr="00D70CEF">
              <w:rPr>
                <w:rFonts w:ascii="Times New Roman" w:hAnsi="Times New Roman"/>
                <w:lang w:val="kk-KZ"/>
              </w:rPr>
              <w:t>0~</w:t>
            </w:r>
            <w:r w:rsidR="00A857C2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="00A857C2" w:rsidRPr="00D70CEF">
              <w:rPr>
                <w:rFonts w:ascii="Times New Roman" w:hAnsi="Times New Roman"/>
              </w:rPr>
              <w:t xml:space="preserve">не менее </w:t>
            </w:r>
            <w:r w:rsidRPr="00D70CEF">
              <w:rPr>
                <w:rFonts w:ascii="Times New Roman" w:hAnsi="Times New Roman"/>
                <w:lang w:val="kk-KZ"/>
              </w:rPr>
              <w:t>3000 мл)</w:t>
            </w:r>
            <w:r w:rsidR="00E62329" w:rsidRPr="00D70CEF">
              <w:rPr>
                <w:rFonts w:ascii="Times New Roman" w:hAnsi="Times New Roman"/>
                <w:lang w:val="kk-KZ"/>
              </w:rPr>
              <w:t>.</w:t>
            </w:r>
          </w:p>
          <w:p w:rsidR="00BA23C5" w:rsidRPr="00D70CEF" w:rsidRDefault="00BA23C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>MV (объем вентиляции</w:t>
            </w:r>
            <w:r w:rsidR="00F77C5C" w:rsidRPr="00D70CEF">
              <w:rPr>
                <w:rFonts w:ascii="Times New Roman" w:hAnsi="Times New Roman"/>
                <w:lang w:val="kk-KZ"/>
              </w:rPr>
              <w:t xml:space="preserve"> минуту</w:t>
            </w:r>
            <w:r w:rsidRPr="00D70CEF">
              <w:rPr>
                <w:rFonts w:ascii="Times New Roman" w:hAnsi="Times New Roman"/>
                <w:lang w:val="kk-KZ"/>
              </w:rPr>
              <w:t xml:space="preserve"> в</w:t>
            </w:r>
            <w:r w:rsidR="00A857C2" w:rsidRPr="00D70CEF">
              <w:rPr>
                <w:rFonts w:ascii="Times New Roman" w:hAnsi="Times New Roman"/>
                <w:lang w:val="kk-KZ"/>
              </w:rPr>
              <w:t xml:space="preserve"> не более</w:t>
            </w:r>
            <w:r w:rsidR="00147E59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  <w:lang w:val="kk-KZ"/>
              </w:rPr>
              <w:t>0~</w:t>
            </w:r>
            <w:r w:rsidR="00A857C2" w:rsidRPr="00D70CEF">
              <w:rPr>
                <w:rFonts w:ascii="Times New Roman" w:hAnsi="Times New Roman"/>
                <w:lang w:val="kk-KZ"/>
              </w:rPr>
              <w:t xml:space="preserve"> не менее</w:t>
            </w:r>
            <w:r w:rsidR="00F75AEA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  <w:lang w:val="kk-KZ"/>
              </w:rPr>
              <w:t>100 л/мин</w:t>
            </w:r>
            <w:r w:rsidR="00F77C5C" w:rsidRPr="00D70CEF">
              <w:rPr>
                <w:rFonts w:ascii="Times New Roman" w:hAnsi="Times New Roman"/>
                <w:lang w:val="kk-KZ"/>
              </w:rPr>
              <w:t>)</w:t>
            </w:r>
            <w:r w:rsidR="00E62329" w:rsidRPr="00D70CEF">
              <w:rPr>
                <w:rFonts w:ascii="Times New Roman" w:hAnsi="Times New Roman"/>
                <w:lang w:val="kk-KZ"/>
              </w:rPr>
              <w:t>.</w:t>
            </w:r>
          </w:p>
          <w:p w:rsidR="00BA23C5" w:rsidRPr="00D70CEF" w:rsidRDefault="00BA23C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>FiO2 (концентрация</w:t>
            </w:r>
            <w:r w:rsidR="00A857C2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="00F77C5C" w:rsidRPr="00D70CEF">
              <w:rPr>
                <w:rFonts w:ascii="Times New Roman" w:hAnsi="Times New Roman"/>
                <w:lang w:val="kk-KZ"/>
              </w:rPr>
              <w:t xml:space="preserve">кислорода </w:t>
            </w:r>
            <w:r w:rsidR="00A857C2" w:rsidRPr="00D70CEF">
              <w:rPr>
                <w:rFonts w:ascii="Times New Roman" w:hAnsi="Times New Roman"/>
                <w:lang w:val="kk-KZ"/>
              </w:rPr>
              <w:t>не более</w:t>
            </w:r>
            <w:r w:rsidR="00E62329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  <w:lang w:val="kk-KZ"/>
              </w:rPr>
              <w:t>18~</w:t>
            </w:r>
            <w:r w:rsidR="00A857C2" w:rsidRPr="00D70CEF">
              <w:rPr>
                <w:rFonts w:ascii="Times New Roman" w:hAnsi="Times New Roman"/>
                <w:lang w:val="kk-KZ"/>
              </w:rPr>
              <w:t xml:space="preserve"> не менее</w:t>
            </w:r>
            <w:r w:rsidR="00F75AEA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  <w:lang w:val="kk-KZ"/>
              </w:rPr>
              <w:t>100%)</w:t>
            </w:r>
            <w:r w:rsidR="00E62329" w:rsidRPr="00D70CEF">
              <w:rPr>
                <w:rFonts w:ascii="Times New Roman" w:hAnsi="Times New Roman"/>
                <w:lang w:val="kk-KZ"/>
              </w:rPr>
              <w:t>.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Давление в дыхательных путях (</w:t>
            </w:r>
            <w:proofErr w:type="spellStart"/>
            <w:r w:rsidRPr="00D70CEF">
              <w:rPr>
                <w:rFonts w:ascii="Times New Roman" w:hAnsi="Times New Roman"/>
              </w:rPr>
              <w:t>Paw</w:t>
            </w:r>
            <w:proofErr w:type="spellEnd"/>
            <w:r w:rsidRPr="00D70CEF">
              <w:rPr>
                <w:rFonts w:ascii="Times New Roman" w:hAnsi="Times New Roman"/>
              </w:rPr>
              <w:t>)</w:t>
            </w:r>
            <w:r w:rsidR="00A857C2" w:rsidRPr="00D70CEF">
              <w:rPr>
                <w:rFonts w:ascii="Times New Roman" w:hAnsi="Times New Roman"/>
              </w:rPr>
              <w:t xml:space="preserve"> не более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-20~</w:t>
            </w:r>
            <w:r w:rsidR="00A857C2" w:rsidRPr="00D70CEF">
              <w:rPr>
                <w:rFonts w:ascii="Times New Roman" w:hAnsi="Times New Roman"/>
              </w:rPr>
              <w:t xml:space="preserve"> не менее</w:t>
            </w:r>
            <w:r w:rsidR="00EA27A5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 xml:space="preserve">120 </w:t>
            </w:r>
            <w:r w:rsidR="00EA27A5" w:rsidRPr="00D70CEF">
              <w:rPr>
                <w:rFonts w:ascii="Times New Roman" w:hAnsi="Times New Roman"/>
              </w:rPr>
              <w:t>см</w:t>
            </w:r>
            <w:r w:rsidRPr="00D70CEF">
              <w:rPr>
                <w:rFonts w:ascii="Times New Roman" w:hAnsi="Times New Roman"/>
              </w:rPr>
              <w:t>Н2О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Положительное давление в конце выдоха (PEEP)</w:t>
            </w:r>
            <w:r w:rsidR="00262278" w:rsidRPr="00D70CEF">
              <w:rPr>
                <w:rFonts w:ascii="Times New Roman" w:hAnsi="Times New Roman"/>
              </w:rPr>
              <w:t xml:space="preserve"> не более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0~</w:t>
            </w:r>
            <w:r w:rsidR="00262278" w:rsidRPr="00D70CEF">
              <w:rPr>
                <w:rFonts w:ascii="Times New Roman" w:hAnsi="Times New Roman"/>
              </w:rPr>
              <w:t xml:space="preserve"> не менее</w:t>
            </w:r>
            <w:r w:rsidR="00EA27A5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 xml:space="preserve">70 </w:t>
            </w:r>
            <w:r w:rsidR="00EA27A5" w:rsidRPr="00D70CEF">
              <w:rPr>
                <w:rFonts w:ascii="Times New Roman" w:hAnsi="Times New Roman"/>
              </w:rPr>
              <w:t>см</w:t>
            </w:r>
            <w:r w:rsidRPr="00D70CEF">
              <w:rPr>
                <w:rFonts w:ascii="Times New Roman" w:hAnsi="Times New Roman"/>
              </w:rPr>
              <w:t>Н2О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D70CEF">
              <w:rPr>
                <w:rFonts w:ascii="Times New Roman" w:hAnsi="Times New Roman"/>
              </w:rPr>
              <w:t>Ppeak</w:t>
            </w:r>
            <w:proofErr w:type="spellEnd"/>
            <w:r w:rsidRPr="00D70CEF">
              <w:rPr>
                <w:rFonts w:ascii="Times New Roman" w:hAnsi="Times New Roman"/>
              </w:rPr>
              <w:t xml:space="preserve"> (давление в дыхательных путях) </w:t>
            </w:r>
            <w:r w:rsidR="00262278" w:rsidRPr="00D70CEF">
              <w:rPr>
                <w:rFonts w:ascii="Times New Roman" w:hAnsi="Times New Roman"/>
              </w:rPr>
              <w:t>не более</w:t>
            </w:r>
            <w:r w:rsidR="00337819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-20~</w:t>
            </w:r>
            <w:r w:rsidR="00262278" w:rsidRPr="00D70CEF">
              <w:rPr>
                <w:rFonts w:ascii="Times New Roman" w:hAnsi="Times New Roman"/>
              </w:rPr>
              <w:t xml:space="preserve"> не менее </w:t>
            </w:r>
            <w:r w:rsidRPr="00D70CEF">
              <w:rPr>
                <w:rFonts w:ascii="Times New Roman" w:hAnsi="Times New Roman"/>
              </w:rPr>
              <w:t xml:space="preserve">120 </w:t>
            </w:r>
            <w:r w:rsidR="00EA27A5" w:rsidRPr="00D70CEF">
              <w:rPr>
                <w:rFonts w:ascii="Times New Roman" w:hAnsi="Times New Roman"/>
              </w:rPr>
              <w:t>см</w:t>
            </w:r>
            <w:r w:rsidRPr="00D70CEF">
              <w:rPr>
                <w:rFonts w:ascii="Times New Roman" w:hAnsi="Times New Roman"/>
              </w:rPr>
              <w:t>Н2О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D70CEF">
              <w:rPr>
                <w:rFonts w:ascii="Times New Roman" w:hAnsi="Times New Roman"/>
              </w:rPr>
              <w:t>Pmean</w:t>
            </w:r>
            <w:proofErr w:type="spellEnd"/>
            <w:r w:rsidRPr="00D70CEF">
              <w:rPr>
                <w:rFonts w:ascii="Times New Roman" w:hAnsi="Times New Roman"/>
              </w:rPr>
              <w:t xml:space="preserve"> (среднее давление)</w:t>
            </w:r>
            <w:r w:rsidR="00262278" w:rsidRPr="00D70CEF">
              <w:rPr>
                <w:rFonts w:ascii="Times New Roman" w:hAnsi="Times New Roman"/>
              </w:rPr>
              <w:t xml:space="preserve"> не более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-20~</w:t>
            </w:r>
            <w:r w:rsidR="00262278" w:rsidRPr="00D70CEF">
              <w:rPr>
                <w:rFonts w:ascii="Times New Roman" w:hAnsi="Times New Roman"/>
              </w:rPr>
              <w:t xml:space="preserve"> не менее</w:t>
            </w:r>
            <w:r w:rsidR="00EA27A5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 xml:space="preserve">120 </w:t>
            </w:r>
            <w:r w:rsidR="00EA27A5" w:rsidRPr="00D70CEF">
              <w:rPr>
                <w:rFonts w:ascii="Times New Roman" w:hAnsi="Times New Roman"/>
              </w:rPr>
              <w:t>см</w:t>
            </w:r>
            <w:r w:rsidRPr="00D70CEF">
              <w:rPr>
                <w:rFonts w:ascii="Times New Roman" w:hAnsi="Times New Roman"/>
              </w:rPr>
              <w:t>Н2О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D70CEF">
              <w:rPr>
                <w:rFonts w:ascii="Times New Roman" w:hAnsi="Times New Roman"/>
              </w:rPr>
              <w:t>Pplat</w:t>
            </w:r>
            <w:proofErr w:type="spellEnd"/>
            <w:r w:rsidRPr="00D70CEF">
              <w:rPr>
                <w:rFonts w:ascii="Times New Roman" w:hAnsi="Times New Roman"/>
              </w:rPr>
              <w:t xml:space="preserve"> (Давление плато)</w:t>
            </w:r>
            <w:r w:rsidR="00262278" w:rsidRPr="00D70CEF">
              <w:rPr>
                <w:rFonts w:ascii="Times New Roman" w:hAnsi="Times New Roman"/>
              </w:rPr>
              <w:t xml:space="preserve"> не </w:t>
            </w:r>
            <w:r w:rsidR="00337819" w:rsidRPr="00D70CEF">
              <w:rPr>
                <w:rFonts w:ascii="Times New Roman" w:hAnsi="Times New Roman"/>
              </w:rPr>
              <w:t>менее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0~</w:t>
            </w:r>
            <w:r w:rsidR="00262278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120 СМН2О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 xml:space="preserve">I: E (соотношение вдоха- </w:t>
            </w:r>
            <w:proofErr w:type="gramStart"/>
            <w:r w:rsidRPr="00D70CEF">
              <w:rPr>
                <w:rFonts w:ascii="Times New Roman" w:hAnsi="Times New Roman"/>
              </w:rPr>
              <w:t>выдоха)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="00262278" w:rsidRPr="00D70CEF">
              <w:rPr>
                <w:rFonts w:ascii="Times New Roman" w:hAnsi="Times New Roman"/>
                <w:lang w:val="kk-KZ"/>
              </w:rPr>
              <w:t xml:space="preserve"> не</w:t>
            </w:r>
            <w:proofErr w:type="gramEnd"/>
            <w:r w:rsidR="00262278" w:rsidRPr="00D70CEF">
              <w:rPr>
                <w:rFonts w:ascii="Times New Roman" w:hAnsi="Times New Roman"/>
                <w:lang w:val="kk-KZ"/>
              </w:rPr>
              <w:t xml:space="preserve"> уже </w:t>
            </w:r>
            <w:r w:rsidRPr="00D70CEF">
              <w:rPr>
                <w:rFonts w:ascii="Times New Roman" w:hAnsi="Times New Roman"/>
              </w:rPr>
              <w:t>4:1~1:12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Частота (частота дыхания)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="00262278" w:rsidRPr="00D70CEF">
              <w:rPr>
                <w:rFonts w:ascii="Times New Roman" w:hAnsi="Times New Roman"/>
                <w:lang w:val="kk-KZ"/>
              </w:rPr>
              <w:t xml:space="preserve">не </w:t>
            </w:r>
            <w:proofErr w:type="gramStart"/>
            <w:r w:rsidR="00262278" w:rsidRPr="00D70CEF">
              <w:rPr>
                <w:rFonts w:ascii="Times New Roman" w:hAnsi="Times New Roman"/>
                <w:lang w:val="kk-KZ"/>
              </w:rPr>
              <w:t xml:space="preserve">уже  </w:t>
            </w:r>
            <w:r w:rsidRPr="00D70CEF">
              <w:rPr>
                <w:rFonts w:ascii="Times New Roman" w:hAnsi="Times New Roman"/>
              </w:rPr>
              <w:t>0</w:t>
            </w:r>
            <w:proofErr w:type="gramEnd"/>
            <w:r w:rsidRPr="00D70CEF">
              <w:rPr>
                <w:rFonts w:ascii="Times New Roman" w:hAnsi="Times New Roman"/>
              </w:rPr>
              <w:t>~120 уд. в мин.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Податливость (</w:t>
            </w:r>
            <w:proofErr w:type="spellStart"/>
            <w:r w:rsidRPr="00D70CEF">
              <w:rPr>
                <w:rFonts w:ascii="Times New Roman" w:hAnsi="Times New Roman"/>
              </w:rPr>
              <w:t>комплайнс</w:t>
            </w:r>
            <w:proofErr w:type="spellEnd"/>
            <w:r w:rsidRPr="00D70CEF">
              <w:rPr>
                <w:rFonts w:ascii="Times New Roman" w:hAnsi="Times New Roman"/>
              </w:rPr>
              <w:t xml:space="preserve">) </w:t>
            </w:r>
            <w:r w:rsidR="00262278" w:rsidRPr="00D70CEF">
              <w:rPr>
                <w:rFonts w:ascii="Times New Roman" w:hAnsi="Times New Roman"/>
              </w:rPr>
              <w:t xml:space="preserve"> не менее </w:t>
            </w:r>
            <w:r w:rsidRPr="00D70CEF">
              <w:rPr>
                <w:rFonts w:ascii="Times New Roman" w:hAnsi="Times New Roman"/>
              </w:rPr>
              <w:t>0~</w:t>
            </w:r>
            <w:r w:rsidR="00262278" w:rsidRPr="00D70CEF">
              <w:rPr>
                <w:rFonts w:ascii="Times New Roman" w:hAnsi="Times New Roman"/>
              </w:rPr>
              <w:t xml:space="preserve"> не более</w:t>
            </w:r>
            <w:r w:rsidR="00EA27A5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300 мл/смН2О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Резистентность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0~600 мл/смН2О (c/л)</w:t>
            </w:r>
          </w:p>
          <w:p w:rsidR="00F327E7" w:rsidRPr="00D70CEF" w:rsidRDefault="00B4407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  <w:b/>
                <w:bCs/>
              </w:rPr>
              <w:t>Модуль к</w:t>
            </w:r>
            <w:r w:rsidR="00F327E7" w:rsidRPr="00D70CEF">
              <w:rPr>
                <w:rFonts w:ascii="Times New Roman" w:hAnsi="Times New Roman"/>
                <w:b/>
                <w:bCs/>
              </w:rPr>
              <w:t>онцентраци</w:t>
            </w:r>
            <w:r w:rsidRPr="00D70CEF">
              <w:rPr>
                <w:rFonts w:ascii="Times New Roman" w:hAnsi="Times New Roman"/>
                <w:b/>
                <w:bCs/>
              </w:rPr>
              <w:t>и</w:t>
            </w:r>
            <w:r w:rsidR="00F327E7" w:rsidRPr="00D70CEF">
              <w:rPr>
                <w:rFonts w:ascii="Times New Roman" w:hAnsi="Times New Roman"/>
                <w:b/>
                <w:bCs/>
              </w:rPr>
              <w:t xml:space="preserve"> CO2 в конце выдоха (EtCO2)</w:t>
            </w:r>
            <w:r w:rsidR="00262278" w:rsidRPr="00D70CEF">
              <w:rPr>
                <w:rFonts w:ascii="Times New Roman" w:hAnsi="Times New Roman"/>
                <w:b/>
                <w:bCs/>
              </w:rPr>
              <w:t xml:space="preserve"> (опция)</w:t>
            </w:r>
            <w:r w:rsidR="006D4E93" w:rsidRPr="00D70CEF">
              <w:rPr>
                <w:rFonts w:ascii="Times New Roman" w:hAnsi="Times New Roman"/>
                <w:b/>
                <w:bCs/>
              </w:rPr>
              <w:t>.</w:t>
            </w:r>
          </w:p>
          <w:p w:rsidR="006D4E93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EtCO2</w:t>
            </w:r>
            <w:r w:rsidR="00D70CEF">
              <w:rPr>
                <w:rFonts w:ascii="Times New Roman" w:hAnsi="Times New Roman"/>
              </w:rPr>
              <w:t>-вариант 1</w:t>
            </w:r>
            <w:r w:rsidRPr="00D70CEF">
              <w:rPr>
                <w:rFonts w:ascii="Times New Roman" w:hAnsi="Times New Roman"/>
              </w:rPr>
              <w:t xml:space="preserve"> (боковой поток);0~190 мм </w:t>
            </w:r>
            <w:proofErr w:type="spellStart"/>
            <w:r w:rsidRPr="00D70CEF">
              <w:rPr>
                <w:rFonts w:ascii="Times New Roman" w:hAnsi="Times New Roman"/>
              </w:rPr>
              <w:t>рт.ст</w:t>
            </w:r>
            <w:proofErr w:type="spellEnd"/>
            <w:r w:rsidRPr="00D70CEF">
              <w:rPr>
                <w:rFonts w:ascii="Times New Roman" w:hAnsi="Times New Roman"/>
              </w:rPr>
              <w:t xml:space="preserve">., 0~25% (при 760 </w:t>
            </w:r>
            <w:proofErr w:type="spellStart"/>
            <w:r w:rsidRPr="00D70CEF">
              <w:rPr>
                <w:rFonts w:ascii="Times New Roman" w:hAnsi="Times New Roman"/>
              </w:rPr>
              <w:t>ммрт.ст</w:t>
            </w:r>
            <w:proofErr w:type="spellEnd"/>
            <w:r w:rsidRPr="00D70CEF">
              <w:rPr>
                <w:rFonts w:ascii="Times New Roman" w:hAnsi="Times New Roman"/>
              </w:rPr>
              <w:t>.)</w:t>
            </w:r>
            <w:r w:rsidR="006D4E93" w:rsidRPr="00D70CEF">
              <w:rPr>
                <w:rFonts w:ascii="Times New Roman" w:hAnsi="Times New Roman"/>
              </w:rPr>
              <w:t>.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 xml:space="preserve"> Точность: ± (0,3 кПа+4% от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показаний).</w:t>
            </w:r>
          </w:p>
          <w:p w:rsidR="006D4E93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lastRenderedPageBreak/>
              <w:t>EtCO2</w:t>
            </w:r>
            <w:r w:rsidR="00D70CEF">
              <w:rPr>
                <w:rFonts w:ascii="Times New Roman" w:hAnsi="Times New Roman"/>
              </w:rPr>
              <w:t>-вариант 2</w:t>
            </w:r>
            <w:r w:rsidRPr="00D70CEF">
              <w:rPr>
                <w:rFonts w:ascii="Times New Roman" w:hAnsi="Times New Roman"/>
              </w:rPr>
              <w:t xml:space="preserve"> (основной поток)</w:t>
            </w:r>
            <w:r w:rsidR="006D4E93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 xml:space="preserve">0~190 мм </w:t>
            </w:r>
            <w:proofErr w:type="spellStart"/>
            <w:r w:rsidRPr="00D70CEF">
              <w:rPr>
                <w:rFonts w:ascii="Times New Roman" w:hAnsi="Times New Roman"/>
              </w:rPr>
              <w:t>рт.ст</w:t>
            </w:r>
            <w:proofErr w:type="spellEnd"/>
            <w:r w:rsidRPr="00D70CEF">
              <w:rPr>
                <w:rFonts w:ascii="Times New Roman" w:hAnsi="Times New Roman"/>
              </w:rPr>
              <w:t xml:space="preserve">., 0~25% (при 760 </w:t>
            </w:r>
            <w:proofErr w:type="spellStart"/>
            <w:r w:rsidRPr="00D70CEF">
              <w:rPr>
                <w:rFonts w:ascii="Times New Roman" w:hAnsi="Times New Roman"/>
              </w:rPr>
              <w:t>ммрт.ст</w:t>
            </w:r>
            <w:proofErr w:type="spellEnd"/>
            <w:r w:rsidRPr="00D70CEF">
              <w:rPr>
                <w:rFonts w:ascii="Times New Roman" w:hAnsi="Times New Roman"/>
              </w:rPr>
              <w:t>.)</w:t>
            </w:r>
            <w:r w:rsidR="006D4E93" w:rsidRPr="00D70CEF">
              <w:rPr>
                <w:rFonts w:ascii="Times New Roman" w:hAnsi="Times New Roman"/>
              </w:rPr>
              <w:t>.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Точность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Pr="00D70CEF">
              <w:rPr>
                <w:rFonts w:ascii="Times New Roman" w:hAnsi="Times New Roman"/>
              </w:rPr>
              <w:t>: ± (0,3% кПа +4% от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показаний).</w:t>
            </w:r>
          </w:p>
          <w:p w:rsidR="006D4E93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EtCO2</w:t>
            </w:r>
            <w:r w:rsidR="00D70CEF">
              <w:rPr>
                <w:rFonts w:ascii="Times New Roman" w:hAnsi="Times New Roman"/>
              </w:rPr>
              <w:t>-вариант 2</w:t>
            </w:r>
            <w:r w:rsidRPr="00D70CEF">
              <w:rPr>
                <w:rFonts w:ascii="Times New Roman" w:hAnsi="Times New Roman"/>
              </w:rPr>
              <w:t xml:space="preserve"> (боковой поток)</w:t>
            </w:r>
            <w:r w:rsidR="006D4E93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 xml:space="preserve">0~150 мм </w:t>
            </w:r>
            <w:proofErr w:type="spellStart"/>
            <w:r w:rsidRPr="00D70CEF">
              <w:rPr>
                <w:rFonts w:ascii="Times New Roman" w:hAnsi="Times New Roman"/>
              </w:rPr>
              <w:t>рт.ст</w:t>
            </w:r>
            <w:proofErr w:type="spellEnd"/>
            <w:r w:rsidRPr="00D70CEF">
              <w:rPr>
                <w:rFonts w:ascii="Times New Roman" w:hAnsi="Times New Roman"/>
              </w:rPr>
              <w:t>., 0~</w:t>
            </w:r>
            <w:r w:rsidR="009267F3" w:rsidRPr="00D70CEF">
              <w:rPr>
                <w:rFonts w:ascii="Times New Roman" w:hAnsi="Times New Roman"/>
              </w:rPr>
              <w:t>20</w:t>
            </w:r>
            <w:r w:rsidRPr="00D70CEF">
              <w:rPr>
                <w:rFonts w:ascii="Times New Roman" w:hAnsi="Times New Roman"/>
              </w:rPr>
              <w:t>% (при 760 мм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proofErr w:type="spellStart"/>
            <w:r w:rsidRPr="00D70CEF">
              <w:rPr>
                <w:rFonts w:ascii="Times New Roman" w:hAnsi="Times New Roman"/>
              </w:rPr>
              <w:t>рт.ст</w:t>
            </w:r>
            <w:proofErr w:type="spellEnd"/>
            <w:r w:rsidRPr="00D70CEF">
              <w:rPr>
                <w:rFonts w:ascii="Times New Roman" w:hAnsi="Times New Roman"/>
              </w:rPr>
              <w:t xml:space="preserve">.) 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Точность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Pr="00D70CEF">
              <w:rPr>
                <w:rFonts w:ascii="Times New Roman" w:hAnsi="Times New Roman"/>
              </w:rPr>
              <w:t>: 0~5,3%: ±0,3%.</w:t>
            </w:r>
          </w:p>
          <w:p w:rsidR="00F327E7" w:rsidRPr="00D70CEF" w:rsidRDefault="008850FB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хуже </w:t>
            </w:r>
            <w:r w:rsidR="00F327E7" w:rsidRPr="00D70CEF">
              <w:rPr>
                <w:rFonts w:ascii="Times New Roman" w:hAnsi="Times New Roman"/>
              </w:rPr>
              <w:t>5,4~9,2%: ±5% от показаний.</w:t>
            </w:r>
          </w:p>
          <w:p w:rsidR="00F327E7" w:rsidRPr="00D70CEF" w:rsidRDefault="008850FB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хуже </w:t>
            </w:r>
            <w:r w:rsidR="00F327E7" w:rsidRPr="00D70CEF">
              <w:rPr>
                <w:rFonts w:ascii="Times New Roman" w:hAnsi="Times New Roman"/>
              </w:rPr>
              <w:t>9,3~13,2%: ±8% от показаний.</w:t>
            </w:r>
          </w:p>
          <w:p w:rsidR="00F327E7" w:rsidRPr="00D70CEF" w:rsidRDefault="008850FB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хуже </w:t>
            </w:r>
            <w:r w:rsidR="00F327E7" w:rsidRPr="00D70CEF">
              <w:rPr>
                <w:rFonts w:ascii="Times New Roman" w:hAnsi="Times New Roman"/>
              </w:rPr>
              <w:t>13,3~19,7%: ±10% от показаний;</w:t>
            </w:r>
          </w:p>
          <w:p w:rsidR="006D4E93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EtCO2</w:t>
            </w:r>
            <w:r w:rsidR="00D70CEF">
              <w:rPr>
                <w:rFonts w:ascii="Times New Roman" w:hAnsi="Times New Roman"/>
              </w:rPr>
              <w:t>-вариант 2</w:t>
            </w:r>
            <w:r w:rsidRPr="00D70CEF">
              <w:rPr>
                <w:rFonts w:ascii="Times New Roman" w:hAnsi="Times New Roman"/>
              </w:rPr>
              <w:t xml:space="preserve"> (основной поток</w:t>
            </w:r>
            <w:r w:rsidR="006D4E93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 xml:space="preserve">)0~150 мм </w:t>
            </w:r>
            <w:proofErr w:type="spellStart"/>
            <w:r w:rsidRPr="00D70CEF">
              <w:rPr>
                <w:rFonts w:ascii="Times New Roman" w:hAnsi="Times New Roman"/>
              </w:rPr>
              <w:t>рт.ст</w:t>
            </w:r>
            <w:proofErr w:type="spellEnd"/>
            <w:r w:rsidRPr="00D70CEF">
              <w:rPr>
                <w:rFonts w:ascii="Times New Roman" w:hAnsi="Times New Roman"/>
              </w:rPr>
              <w:t>., 0~</w:t>
            </w:r>
            <w:r w:rsidR="009267F3" w:rsidRPr="00D70CEF">
              <w:rPr>
                <w:rFonts w:ascii="Times New Roman" w:hAnsi="Times New Roman"/>
              </w:rPr>
              <w:t>20</w:t>
            </w:r>
            <w:r w:rsidRPr="00D70CEF">
              <w:rPr>
                <w:rFonts w:ascii="Times New Roman" w:hAnsi="Times New Roman"/>
              </w:rPr>
              <w:t xml:space="preserve">% (при 760 </w:t>
            </w:r>
            <w:proofErr w:type="spellStart"/>
            <w:r w:rsidRPr="00D70CEF">
              <w:rPr>
                <w:rFonts w:ascii="Times New Roman" w:hAnsi="Times New Roman"/>
              </w:rPr>
              <w:t>ммрт.ст</w:t>
            </w:r>
            <w:proofErr w:type="spellEnd"/>
            <w:r w:rsidRPr="00D70CEF">
              <w:rPr>
                <w:rFonts w:ascii="Times New Roman" w:hAnsi="Times New Roman"/>
              </w:rPr>
              <w:t>.)</w:t>
            </w:r>
            <w:r w:rsidR="006D4E93" w:rsidRPr="00D70CEF">
              <w:rPr>
                <w:rFonts w:ascii="Times New Roman" w:hAnsi="Times New Roman"/>
              </w:rPr>
              <w:t xml:space="preserve">. 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Точность</w:t>
            </w:r>
            <w:r w:rsidR="008850FB">
              <w:rPr>
                <w:rFonts w:ascii="Times New Roman" w:hAnsi="Times New Roman"/>
              </w:rPr>
              <w:t xml:space="preserve"> не </w:t>
            </w:r>
            <w:proofErr w:type="gramStart"/>
            <w:r w:rsidR="008850FB">
              <w:rPr>
                <w:rFonts w:ascii="Times New Roman" w:hAnsi="Times New Roman"/>
              </w:rPr>
              <w:t xml:space="preserve">хуже </w:t>
            </w:r>
            <w:r w:rsidRPr="00D70CEF">
              <w:rPr>
                <w:rFonts w:ascii="Times New Roman" w:hAnsi="Times New Roman"/>
              </w:rPr>
              <w:t>:</w:t>
            </w:r>
            <w:proofErr w:type="gramEnd"/>
            <w:r w:rsidRPr="00D70CEF">
              <w:rPr>
                <w:rFonts w:ascii="Times New Roman" w:hAnsi="Times New Roman"/>
              </w:rPr>
              <w:t xml:space="preserve"> 0~5,3%: ±0,3%.</w:t>
            </w:r>
          </w:p>
          <w:p w:rsidR="00F327E7" w:rsidRPr="00D70CEF" w:rsidRDefault="008850FB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хуже </w:t>
            </w:r>
            <w:r w:rsidR="00F327E7" w:rsidRPr="00D70CEF">
              <w:rPr>
                <w:rFonts w:ascii="Times New Roman" w:hAnsi="Times New Roman"/>
              </w:rPr>
              <w:t>5,4~9,2%: ±5% от показаний.</w:t>
            </w:r>
          </w:p>
          <w:p w:rsidR="00F327E7" w:rsidRPr="00D70CEF" w:rsidRDefault="008850FB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хуже </w:t>
            </w:r>
            <w:r w:rsidR="00F327E7" w:rsidRPr="00D70CEF">
              <w:rPr>
                <w:rFonts w:ascii="Times New Roman" w:hAnsi="Times New Roman"/>
              </w:rPr>
              <w:t>9,3~13,2%: ±8% от показаний.</w:t>
            </w:r>
          </w:p>
          <w:p w:rsidR="00F327E7" w:rsidRPr="00D70CEF" w:rsidRDefault="008850FB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хуже </w:t>
            </w:r>
            <w:r w:rsidR="00F327E7" w:rsidRPr="00D70CEF">
              <w:rPr>
                <w:rFonts w:ascii="Times New Roman" w:hAnsi="Times New Roman"/>
              </w:rPr>
              <w:t>13,3~19,7%: ±10% от показаний;</w:t>
            </w:r>
          </w:p>
          <w:p w:rsidR="00F327E7" w:rsidRPr="00D70CEF" w:rsidRDefault="00B4407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  <w:b/>
                <w:bCs/>
              </w:rPr>
              <w:t>Модуль а</w:t>
            </w:r>
            <w:r w:rsidR="009267F3" w:rsidRPr="00D70CEF">
              <w:rPr>
                <w:rFonts w:ascii="Times New Roman" w:hAnsi="Times New Roman"/>
                <w:b/>
                <w:bCs/>
              </w:rPr>
              <w:t>нализ газов</w:t>
            </w:r>
            <w:r w:rsidR="00F327E7" w:rsidRPr="00D70CEF">
              <w:rPr>
                <w:rFonts w:ascii="Times New Roman" w:hAnsi="Times New Roman"/>
                <w:b/>
                <w:bCs/>
              </w:rPr>
              <w:t xml:space="preserve"> (AG)</w:t>
            </w:r>
            <w:r w:rsidR="00C0489D" w:rsidRPr="00D70CEF">
              <w:rPr>
                <w:rFonts w:ascii="Times New Roman" w:hAnsi="Times New Roman"/>
                <w:b/>
                <w:bCs/>
              </w:rPr>
              <w:t>-наличие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de-DE"/>
              </w:rPr>
            </w:pPr>
            <w:r w:rsidRPr="00D70CEF">
              <w:rPr>
                <w:rFonts w:ascii="Times New Roman" w:hAnsi="Times New Roman"/>
                <w:lang w:val="de-DE"/>
              </w:rPr>
              <w:t>(AG)</w:t>
            </w:r>
            <w:r w:rsidR="009267F3" w:rsidRPr="00D70CEF">
              <w:rPr>
                <w:rFonts w:ascii="Times New Roman" w:hAnsi="Times New Roman"/>
                <w:lang w:val="de-DE"/>
              </w:rPr>
              <w:t>: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de-DE"/>
              </w:rPr>
            </w:pPr>
            <w:r w:rsidRPr="00D70CEF">
              <w:rPr>
                <w:rFonts w:ascii="Times New Roman" w:hAnsi="Times New Roman"/>
                <w:lang w:val="de-DE"/>
              </w:rPr>
              <w:t>SEV: 0~25%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de-DE"/>
              </w:rPr>
            </w:pPr>
            <w:r w:rsidRPr="00D70CEF">
              <w:rPr>
                <w:rFonts w:ascii="Times New Roman" w:hAnsi="Times New Roman"/>
                <w:lang w:val="de-DE"/>
              </w:rPr>
              <w:t>DES: 0~25%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de-DE"/>
              </w:rPr>
            </w:pPr>
            <w:r w:rsidRPr="00D70CEF">
              <w:rPr>
                <w:rFonts w:ascii="Times New Roman" w:hAnsi="Times New Roman"/>
                <w:lang w:val="de-DE"/>
              </w:rPr>
              <w:t>HAL/ISO/ENF: 0~25%</w:t>
            </w:r>
          </w:p>
          <w:p w:rsidR="00F327E7" w:rsidRPr="00D70CEF" w:rsidRDefault="00264568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de-DE"/>
              </w:rPr>
            </w:pPr>
            <w:r w:rsidRPr="00D70CEF">
              <w:rPr>
                <w:rFonts w:ascii="Times New Roman" w:hAnsi="Times New Roman"/>
                <w:lang w:val="de-DE"/>
              </w:rPr>
              <w:t>N</w:t>
            </w:r>
            <w:r w:rsidR="00F327E7" w:rsidRPr="00D70CEF">
              <w:rPr>
                <w:rFonts w:ascii="Times New Roman" w:hAnsi="Times New Roman"/>
                <w:lang w:val="de-DE"/>
              </w:rPr>
              <w:t>2</w:t>
            </w:r>
            <w:r w:rsidR="00F327E7" w:rsidRPr="00D70CEF">
              <w:rPr>
                <w:rFonts w:ascii="Times New Roman" w:hAnsi="Times New Roman"/>
              </w:rPr>
              <w:t>О</w:t>
            </w:r>
            <w:r w:rsidR="00F327E7" w:rsidRPr="00D70CEF">
              <w:rPr>
                <w:rFonts w:ascii="Times New Roman" w:hAnsi="Times New Roman"/>
                <w:lang w:val="de-DE"/>
              </w:rPr>
              <w:t>: 0~100%</w:t>
            </w:r>
          </w:p>
          <w:p w:rsidR="00F327E7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de-DE"/>
              </w:rPr>
            </w:pPr>
            <w:r w:rsidRPr="00D70CEF">
              <w:rPr>
                <w:rFonts w:ascii="Times New Roman" w:hAnsi="Times New Roman"/>
                <w:lang w:val="de-DE"/>
              </w:rPr>
              <w:t xml:space="preserve">CO2: 0~25% (0~190 </w:t>
            </w:r>
            <w:r w:rsidRPr="00D70CEF">
              <w:rPr>
                <w:rFonts w:ascii="Times New Roman" w:hAnsi="Times New Roman"/>
              </w:rPr>
              <w:t>мм</w:t>
            </w:r>
            <w:r w:rsidRPr="00D70CEF">
              <w:rPr>
                <w:rFonts w:ascii="Times New Roman" w:hAnsi="Times New Roman"/>
                <w:lang w:val="de-DE"/>
              </w:rPr>
              <w:t xml:space="preserve"> </w:t>
            </w:r>
            <w:proofErr w:type="spellStart"/>
            <w:r w:rsidRPr="00D70CEF">
              <w:rPr>
                <w:rFonts w:ascii="Times New Roman" w:hAnsi="Times New Roman"/>
              </w:rPr>
              <w:t>рт</w:t>
            </w:r>
            <w:proofErr w:type="spellEnd"/>
            <w:r w:rsidRPr="00D70CEF">
              <w:rPr>
                <w:rFonts w:ascii="Times New Roman" w:hAnsi="Times New Roman"/>
                <w:lang w:val="de-DE"/>
              </w:rPr>
              <w:t>.</w:t>
            </w:r>
            <w:proofErr w:type="spellStart"/>
            <w:r w:rsidRPr="00D70CEF">
              <w:rPr>
                <w:rFonts w:ascii="Times New Roman" w:hAnsi="Times New Roman"/>
              </w:rPr>
              <w:t>ст</w:t>
            </w:r>
            <w:proofErr w:type="spellEnd"/>
            <w:r w:rsidRPr="00D70CEF">
              <w:rPr>
                <w:rFonts w:ascii="Times New Roman" w:hAnsi="Times New Roman"/>
                <w:lang w:val="de-DE"/>
              </w:rPr>
              <w:t>.)</w:t>
            </w:r>
          </w:p>
          <w:p w:rsidR="006551E3" w:rsidRPr="008850FB" w:rsidRDefault="006551E3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</w:rPr>
              <w:t>МАС</w:t>
            </w:r>
            <w:r w:rsidRPr="008850FB">
              <w:rPr>
                <w:rFonts w:ascii="Times New Roman" w:hAnsi="Times New Roman"/>
                <w:lang w:val="de-DE"/>
              </w:rPr>
              <w:t>.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de-DE"/>
              </w:rPr>
            </w:pPr>
            <w:r w:rsidRPr="00D70CEF">
              <w:rPr>
                <w:rFonts w:ascii="Times New Roman" w:hAnsi="Times New Roman"/>
              </w:rPr>
              <w:t>Точность</w:t>
            </w:r>
            <w:r w:rsidRPr="00D70CEF">
              <w:rPr>
                <w:rFonts w:ascii="Times New Roman" w:hAnsi="Times New Roman"/>
                <w:lang w:val="de-DE"/>
              </w:rPr>
              <w:t>: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de-DE"/>
              </w:rPr>
            </w:pPr>
            <w:r w:rsidRPr="00D70CEF">
              <w:rPr>
                <w:rFonts w:ascii="Times New Roman" w:hAnsi="Times New Roman"/>
                <w:lang w:val="de-DE"/>
              </w:rPr>
              <w:t>SEV: 0~1%: ± 0,15%; 1~5%: ±0,2%;</w:t>
            </w:r>
            <w:r w:rsidR="009267F3" w:rsidRPr="00D70CEF">
              <w:rPr>
                <w:rFonts w:ascii="Times New Roman" w:hAnsi="Times New Roman"/>
                <w:lang w:val="de-DE"/>
              </w:rPr>
              <w:t xml:space="preserve"> </w:t>
            </w:r>
            <w:r w:rsidRPr="00D70CEF">
              <w:rPr>
                <w:rFonts w:ascii="Times New Roman" w:hAnsi="Times New Roman"/>
                <w:lang w:val="de-DE"/>
              </w:rPr>
              <w:t>5~8%: ±0,4%;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de-DE"/>
              </w:rPr>
            </w:pPr>
            <w:r w:rsidRPr="00D70CEF">
              <w:rPr>
                <w:rFonts w:ascii="Times New Roman" w:hAnsi="Times New Roman"/>
                <w:lang w:val="de-DE"/>
              </w:rPr>
              <w:t>DES: 0~1%: ± 0,15%; 1~5%: ±0,2%;</w:t>
            </w:r>
            <w:r w:rsidR="009267F3" w:rsidRPr="00D70CEF">
              <w:rPr>
                <w:rFonts w:ascii="Times New Roman" w:hAnsi="Times New Roman"/>
                <w:lang w:val="de-DE"/>
              </w:rPr>
              <w:t xml:space="preserve"> </w:t>
            </w:r>
            <w:r w:rsidRPr="00D70CEF">
              <w:rPr>
                <w:rFonts w:ascii="Times New Roman" w:hAnsi="Times New Roman"/>
                <w:lang w:val="de-DE"/>
              </w:rPr>
              <w:t>5~10%: ±0,4%; 10~15%: ±0,6%;</w:t>
            </w:r>
            <w:r w:rsidR="009267F3" w:rsidRPr="00D70CEF">
              <w:rPr>
                <w:rFonts w:ascii="Times New Roman" w:hAnsi="Times New Roman"/>
                <w:lang w:val="de-DE"/>
              </w:rPr>
              <w:t xml:space="preserve"> </w:t>
            </w:r>
            <w:r w:rsidRPr="00D70CEF">
              <w:rPr>
                <w:rFonts w:ascii="Times New Roman" w:hAnsi="Times New Roman"/>
                <w:lang w:val="de-DE"/>
              </w:rPr>
              <w:t>15~18%: ±1%;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de-DE"/>
              </w:rPr>
            </w:pPr>
            <w:r w:rsidRPr="00D70CEF">
              <w:rPr>
                <w:rFonts w:ascii="Times New Roman" w:hAnsi="Times New Roman"/>
                <w:lang w:val="de-DE"/>
              </w:rPr>
              <w:t>ISO, ENF, HAL: 0~1%: ±0,15%;</w:t>
            </w:r>
            <w:r w:rsidR="009267F3" w:rsidRPr="00D70CEF">
              <w:rPr>
                <w:rFonts w:ascii="Times New Roman" w:hAnsi="Times New Roman"/>
                <w:lang w:val="de-DE"/>
              </w:rPr>
              <w:t xml:space="preserve"> </w:t>
            </w:r>
            <w:r w:rsidRPr="00D70CEF">
              <w:rPr>
                <w:rFonts w:ascii="Times New Roman" w:hAnsi="Times New Roman"/>
                <w:lang w:val="de-DE"/>
              </w:rPr>
              <w:t xml:space="preserve">1~5 </w:t>
            </w:r>
            <w:r w:rsidRPr="00D70CEF">
              <w:rPr>
                <w:rFonts w:ascii="Times New Roman" w:hAnsi="Times New Roman"/>
              </w:rPr>
              <w:t>об</w:t>
            </w:r>
            <w:r w:rsidRPr="00D70CEF">
              <w:rPr>
                <w:rFonts w:ascii="Times New Roman" w:hAnsi="Times New Roman"/>
                <w:lang w:val="de-DE"/>
              </w:rPr>
              <w:t>.%: ±0,2%;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de-DE"/>
              </w:rPr>
            </w:pPr>
            <w:r w:rsidRPr="00D70CEF">
              <w:rPr>
                <w:rFonts w:ascii="Times New Roman" w:hAnsi="Times New Roman"/>
                <w:lang w:val="de-DE"/>
              </w:rPr>
              <w:t xml:space="preserve">N2O: ± (2% + 2% </w:t>
            </w:r>
            <w:r w:rsidRPr="00D70CEF">
              <w:rPr>
                <w:rFonts w:ascii="Times New Roman" w:hAnsi="Times New Roman"/>
              </w:rPr>
              <w:t>от</w:t>
            </w:r>
            <w:r w:rsidRPr="00D70CEF">
              <w:rPr>
                <w:rFonts w:ascii="Times New Roman" w:hAnsi="Times New Roman"/>
                <w:lang w:val="de-DE"/>
              </w:rPr>
              <w:t xml:space="preserve"> </w:t>
            </w:r>
            <w:r w:rsidRPr="00D70CEF">
              <w:rPr>
                <w:rFonts w:ascii="Times New Roman" w:hAnsi="Times New Roman"/>
              </w:rPr>
              <w:t>показаний</w:t>
            </w:r>
            <w:r w:rsidRPr="00D70CEF">
              <w:rPr>
                <w:rFonts w:ascii="Times New Roman" w:hAnsi="Times New Roman"/>
                <w:lang w:val="de-DE"/>
              </w:rPr>
              <w:t>)</w:t>
            </w:r>
          </w:p>
          <w:p w:rsidR="00F327E7" w:rsidRPr="00D70CEF" w:rsidRDefault="00B44075" w:rsidP="0026227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  <w:b/>
                <w:bCs/>
              </w:rPr>
              <w:t>Модуль г</w:t>
            </w:r>
            <w:r w:rsidR="00F327E7" w:rsidRPr="00D70CEF">
              <w:rPr>
                <w:rFonts w:ascii="Times New Roman" w:hAnsi="Times New Roman"/>
                <w:b/>
                <w:bCs/>
              </w:rPr>
              <w:t>лубин</w:t>
            </w:r>
            <w:r w:rsidRPr="00D70CEF">
              <w:rPr>
                <w:rFonts w:ascii="Times New Roman" w:hAnsi="Times New Roman"/>
                <w:b/>
                <w:bCs/>
              </w:rPr>
              <w:t>ы</w:t>
            </w:r>
            <w:r w:rsidR="00F327E7" w:rsidRPr="00D70CEF">
              <w:rPr>
                <w:rFonts w:ascii="Times New Roman" w:hAnsi="Times New Roman"/>
                <w:b/>
                <w:bCs/>
              </w:rPr>
              <w:t xml:space="preserve"> анестезии</w:t>
            </w:r>
            <w:r w:rsidR="00262278" w:rsidRPr="00D70CEF">
              <w:rPr>
                <w:rFonts w:ascii="Times New Roman" w:hAnsi="Times New Roman"/>
                <w:b/>
                <w:bCs/>
              </w:rPr>
              <w:t xml:space="preserve"> (опция).</w:t>
            </w:r>
          </w:p>
          <w:p w:rsidR="00176803" w:rsidRPr="00D70CEF" w:rsidRDefault="00176803" w:rsidP="00176803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D70CEF">
              <w:rPr>
                <w:color w:val="auto"/>
                <w:sz w:val="22"/>
                <w:szCs w:val="22"/>
              </w:rPr>
              <w:t xml:space="preserve">Диапазон измерения и точность BIS: </w:t>
            </w:r>
          </w:p>
          <w:p w:rsidR="00176803" w:rsidRPr="00D70CEF" w:rsidRDefault="00176803" w:rsidP="00176803">
            <w:pPr>
              <w:pStyle w:val="Default"/>
              <w:jc w:val="both"/>
              <w:rPr>
                <w:rFonts w:eastAsia="SimSun"/>
                <w:color w:val="auto"/>
                <w:sz w:val="22"/>
                <w:szCs w:val="22"/>
              </w:rPr>
            </w:pPr>
            <w:r w:rsidRPr="00D70CEF">
              <w:rPr>
                <w:color w:val="auto"/>
                <w:sz w:val="22"/>
                <w:szCs w:val="22"/>
              </w:rPr>
              <w:t>BIS</w:t>
            </w:r>
            <w:r w:rsidR="008850FB">
              <w:rPr>
                <w:color w:val="auto"/>
                <w:sz w:val="22"/>
                <w:szCs w:val="22"/>
              </w:rPr>
              <w:t xml:space="preserve"> </w:t>
            </w:r>
            <w:r w:rsidR="008850FB">
              <w:t>не хуже</w:t>
            </w:r>
            <w:r w:rsidRPr="00D70CEF">
              <w:rPr>
                <w:rFonts w:eastAsia="SimSun"/>
                <w:color w:val="auto"/>
                <w:sz w:val="22"/>
                <w:szCs w:val="22"/>
              </w:rPr>
              <w:t>：</w:t>
            </w:r>
            <w:r w:rsidRPr="00D70CEF">
              <w:rPr>
                <w:rFonts w:eastAsia="SimSun"/>
                <w:color w:val="auto"/>
                <w:sz w:val="22"/>
                <w:szCs w:val="22"/>
              </w:rPr>
              <w:t>0.0~100.0; точность:1%.</w:t>
            </w:r>
          </w:p>
          <w:p w:rsidR="00176803" w:rsidRPr="00D70CEF" w:rsidRDefault="00176803" w:rsidP="00176803">
            <w:pPr>
              <w:pStyle w:val="Default"/>
              <w:jc w:val="both"/>
              <w:rPr>
                <w:rFonts w:eastAsia="SimSun"/>
                <w:color w:val="auto"/>
                <w:sz w:val="22"/>
                <w:szCs w:val="22"/>
              </w:rPr>
            </w:pPr>
            <w:r w:rsidRPr="00D70CEF">
              <w:rPr>
                <w:rFonts w:eastAsia="SimSun"/>
                <w:color w:val="auto"/>
                <w:sz w:val="22"/>
                <w:szCs w:val="22"/>
              </w:rPr>
              <w:t>SQI</w:t>
            </w:r>
            <w:r w:rsidR="008850FB">
              <w:t xml:space="preserve"> не хуже</w:t>
            </w:r>
            <w:r w:rsidRPr="00D70CEF">
              <w:rPr>
                <w:rFonts w:eastAsia="SimSun"/>
                <w:color w:val="auto"/>
                <w:sz w:val="22"/>
                <w:szCs w:val="22"/>
              </w:rPr>
              <w:t>：</w:t>
            </w:r>
            <w:r w:rsidRPr="00D70CEF">
              <w:rPr>
                <w:rFonts w:eastAsia="SimSun"/>
                <w:color w:val="auto"/>
                <w:sz w:val="22"/>
                <w:szCs w:val="22"/>
              </w:rPr>
              <w:t>0.0~100.0%; точность:1%.</w:t>
            </w:r>
          </w:p>
          <w:p w:rsidR="00176803" w:rsidRPr="00D70CEF" w:rsidRDefault="00176803" w:rsidP="00176803">
            <w:pPr>
              <w:pStyle w:val="Default"/>
              <w:jc w:val="both"/>
              <w:rPr>
                <w:rFonts w:eastAsia="SimSun"/>
                <w:color w:val="auto"/>
                <w:sz w:val="22"/>
                <w:szCs w:val="22"/>
              </w:rPr>
            </w:pPr>
            <w:r w:rsidRPr="00D70CEF">
              <w:rPr>
                <w:rFonts w:eastAsia="SimSun"/>
                <w:color w:val="auto"/>
                <w:sz w:val="22"/>
                <w:szCs w:val="22"/>
              </w:rPr>
              <w:t>EMG</w:t>
            </w:r>
            <w:r w:rsidR="008850FB">
              <w:t xml:space="preserve"> не хуже</w:t>
            </w:r>
            <w:r w:rsidRPr="00D70CEF">
              <w:rPr>
                <w:rFonts w:eastAsia="SimSun"/>
                <w:color w:val="auto"/>
                <w:sz w:val="22"/>
                <w:szCs w:val="22"/>
              </w:rPr>
              <w:t>：</w:t>
            </w:r>
            <w:r w:rsidRPr="00D70CEF">
              <w:rPr>
                <w:rFonts w:eastAsia="SimSun"/>
                <w:color w:val="auto"/>
                <w:sz w:val="22"/>
                <w:szCs w:val="22"/>
              </w:rPr>
              <w:t>0~100дБ; точность:1%.</w:t>
            </w:r>
          </w:p>
          <w:p w:rsidR="00176803" w:rsidRPr="00D70CEF" w:rsidRDefault="00176803" w:rsidP="00176803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D70CEF">
              <w:rPr>
                <w:rFonts w:eastAsia="SimSun"/>
                <w:color w:val="auto"/>
                <w:sz w:val="22"/>
                <w:szCs w:val="22"/>
              </w:rPr>
              <w:t>ESR</w:t>
            </w:r>
            <w:r w:rsidR="008850FB">
              <w:t xml:space="preserve"> не хуже</w:t>
            </w:r>
            <w:r w:rsidRPr="00D70CEF">
              <w:rPr>
                <w:rFonts w:eastAsia="SimSun"/>
                <w:color w:val="auto"/>
                <w:sz w:val="22"/>
                <w:szCs w:val="22"/>
              </w:rPr>
              <w:t>:0.0~100.0%; точность:1%.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kk-KZ"/>
              </w:rPr>
            </w:pPr>
            <w:r w:rsidRPr="00D70CEF">
              <w:rPr>
                <w:rFonts w:ascii="Times New Roman" w:hAnsi="Times New Roman"/>
                <w:b/>
                <w:bCs/>
                <w:lang w:val="kk-KZ"/>
              </w:rPr>
              <w:t>Эксплуатационные свойства вентилятора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>Диапазон давления на</w:t>
            </w:r>
            <w:r w:rsidR="00DA5ED6" w:rsidRPr="00D70CEF">
              <w:rPr>
                <w:rFonts w:ascii="Times New Roman" w:hAnsi="Times New Roman"/>
                <w:lang w:val="kk-KZ"/>
              </w:rPr>
              <w:t xml:space="preserve"> входе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="00DA5ED6" w:rsidRPr="00D70CEF">
              <w:rPr>
                <w:rFonts w:ascii="Times New Roman" w:hAnsi="Times New Roman"/>
                <w:lang w:val="kk-KZ"/>
              </w:rPr>
              <w:t xml:space="preserve">: </w:t>
            </w:r>
            <w:r w:rsidRPr="00D70CEF">
              <w:rPr>
                <w:rFonts w:ascii="Times New Roman" w:hAnsi="Times New Roman"/>
                <w:lang w:val="kk-KZ"/>
              </w:rPr>
              <w:t>0,28~0,6 Мпа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>Максимальный поток</w:t>
            </w:r>
            <w:r w:rsidR="00DA5ED6" w:rsidRPr="00D70CEF">
              <w:rPr>
                <w:rFonts w:ascii="Times New Roman" w:hAnsi="Times New Roman"/>
                <w:lang w:val="kk-KZ"/>
              </w:rPr>
              <w:t xml:space="preserve"> газа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="00DA5ED6" w:rsidRPr="00D70CEF">
              <w:rPr>
                <w:rFonts w:ascii="Times New Roman" w:hAnsi="Times New Roman"/>
                <w:lang w:val="kk-KZ"/>
              </w:rPr>
              <w:t xml:space="preserve">: </w:t>
            </w:r>
            <w:r w:rsidRPr="00D70CEF">
              <w:rPr>
                <w:rFonts w:ascii="Times New Roman" w:hAnsi="Times New Roman"/>
                <w:lang w:val="kk-KZ"/>
              </w:rPr>
              <w:t>&gt;100 л/мин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lastRenderedPageBreak/>
              <w:t>Диапазон скорости</w:t>
            </w:r>
            <w:r w:rsidR="00DA5ED6" w:rsidRPr="00D70CEF">
              <w:rPr>
                <w:rFonts w:ascii="Times New Roman" w:hAnsi="Times New Roman"/>
                <w:lang w:val="kk-KZ"/>
              </w:rPr>
              <w:t xml:space="preserve"> потока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="00DA5ED6" w:rsidRPr="00D70CEF">
              <w:rPr>
                <w:rFonts w:ascii="Times New Roman" w:hAnsi="Times New Roman"/>
                <w:lang w:val="kk-KZ"/>
              </w:rPr>
              <w:t xml:space="preserve">: </w:t>
            </w:r>
            <w:r w:rsidRPr="00D70CEF">
              <w:rPr>
                <w:rFonts w:ascii="Times New Roman" w:hAnsi="Times New Roman"/>
                <w:lang w:val="kk-KZ"/>
              </w:rPr>
              <w:t>1~100 л/мин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>Диапазон компенсации</w:t>
            </w:r>
            <w:r w:rsidR="00DA5ED6" w:rsidRPr="00D70CEF">
              <w:rPr>
                <w:rFonts w:ascii="Times New Roman" w:hAnsi="Times New Roman"/>
                <w:lang w:val="kk-KZ"/>
              </w:rPr>
              <w:t xml:space="preserve"> потока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="00DA5ED6" w:rsidRPr="00D70CEF">
              <w:rPr>
                <w:rFonts w:ascii="Times New Roman" w:hAnsi="Times New Roman"/>
                <w:lang w:val="kk-KZ"/>
              </w:rPr>
              <w:t>: о</w:t>
            </w:r>
            <w:r w:rsidRPr="00D70CEF">
              <w:rPr>
                <w:rFonts w:ascii="Times New Roman" w:hAnsi="Times New Roman"/>
                <w:lang w:val="kk-KZ"/>
              </w:rPr>
              <w:t>т 200 мл/мин до 18 л/мин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>Инспираторный поток</w:t>
            </w:r>
            <w:r w:rsidRPr="00D70CEF">
              <w:rPr>
                <w:rFonts w:ascii="Times New Roman" w:hAnsi="Times New Roman"/>
                <w:lang w:val="kk-KZ"/>
              </w:rPr>
              <w:tab/>
            </w:r>
            <w:r w:rsidR="00DA5ED6" w:rsidRPr="00D70CEF">
              <w:rPr>
                <w:rFonts w:ascii="Times New Roman" w:hAnsi="Times New Roman"/>
                <w:lang w:val="kk-KZ"/>
              </w:rPr>
              <w:t xml:space="preserve">: </w:t>
            </w:r>
            <w:r w:rsidRPr="00D70CEF">
              <w:rPr>
                <w:rFonts w:ascii="Times New Roman" w:hAnsi="Times New Roman"/>
                <w:lang w:val="kk-KZ"/>
              </w:rPr>
              <w:t>Максимальный инспираторный поток не должен быть меньше 120 л/мин при давлении подачи газа 280 кПа.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>Ограничение давления</w:t>
            </w:r>
            <w:r w:rsidR="00DA5ED6" w:rsidRPr="00D70CEF">
              <w:rPr>
                <w:rFonts w:ascii="Times New Roman" w:hAnsi="Times New Roman"/>
                <w:lang w:val="kk-KZ"/>
              </w:rPr>
              <w:t xml:space="preserve">: </w:t>
            </w:r>
            <w:r w:rsidRPr="00D70CEF">
              <w:rPr>
                <w:rFonts w:ascii="Times New Roman" w:hAnsi="Times New Roman"/>
                <w:lang w:val="kk-KZ"/>
              </w:rPr>
              <w:t>Управляется</w:t>
            </w:r>
            <w:r w:rsidRPr="00D70CEF">
              <w:rPr>
                <w:rFonts w:ascii="Times New Roman" w:hAnsi="Times New Roman"/>
                <w:lang w:val="kk-KZ"/>
              </w:rPr>
              <w:tab/>
              <w:t>электронным</w:t>
            </w:r>
            <w:r w:rsidR="00DA5ED6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  <w:lang w:val="kk-KZ"/>
              </w:rPr>
              <w:t>предохранительным</w:t>
            </w:r>
            <w:r w:rsidR="00DA5ED6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  <w:lang w:val="kk-KZ"/>
              </w:rPr>
              <w:t>клапаном,</w:t>
            </w:r>
            <w:r w:rsidR="00DA5ED6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  <w:lang w:val="kk-KZ"/>
              </w:rPr>
              <w:t>установленным внутри аппарата ИВЛ.</w:t>
            </w:r>
          </w:p>
          <w:p w:rsidR="0050620D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>Средство</w:t>
            </w:r>
            <w:r w:rsidR="00DA5ED6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  <w:lang w:val="kk-KZ"/>
              </w:rPr>
              <w:t>управления вентилятором</w:t>
            </w:r>
            <w:r w:rsidR="00DA5ED6" w:rsidRPr="00D70CEF">
              <w:rPr>
                <w:rFonts w:ascii="Times New Roman" w:hAnsi="Times New Roman"/>
                <w:lang w:val="kk-KZ"/>
              </w:rPr>
              <w:t xml:space="preserve">: </w:t>
            </w:r>
            <w:r w:rsidRPr="00D70CEF">
              <w:rPr>
                <w:rFonts w:ascii="Times New Roman" w:hAnsi="Times New Roman"/>
                <w:lang w:val="kk-KZ"/>
              </w:rPr>
              <w:t xml:space="preserve"> Управляется</w:t>
            </w:r>
            <w:r w:rsidR="00DA5ED6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  <w:lang w:val="kk-KZ"/>
              </w:rPr>
              <w:t>механическим предохранительным клапаном,</w:t>
            </w:r>
            <w:r w:rsidR="00DA5ED6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  <w:lang w:val="kk-KZ"/>
              </w:rPr>
              <w:t>установленным внутри аппарата ИВЛ.</w:t>
            </w:r>
          </w:p>
          <w:p w:rsidR="005E349A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  <w:b/>
                <w:bCs/>
              </w:rPr>
              <w:t>Показатели точности вентилятора</w:t>
            </w:r>
          </w:p>
          <w:p w:rsidR="00262278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</w:rPr>
              <w:t>Дыхательный объем</w:t>
            </w:r>
            <w:r w:rsidR="006F7C78" w:rsidRPr="00D70CEF">
              <w:rPr>
                <w:rFonts w:ascii="Times New Roman" w:hAnsi="Times New Roman"/>
                <w:lang w:val="kk-KZ"/>
              </w:rPr>
              <w:t xml:space="preserve"> (TV)</w:t>
            </w:r>
            <w:r w:rsidR="00262278" w:rsidRPr="00D70CEF">
              <w:rPr>
                <w:rFonts w:ascii="Times New Roman" w:hAnsi="Times New Roman"/>
                <w:lang w:val="kk-KZ"/>
              </w:rPr>
              <w:t xml:space="preserve"> </w:t>
            </w:r>
          </w:p>
          <w:p w:rsidR="00F327E7" w:rsidRPr="00D70CEF" w:rsidRDefault="00262278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  <w:lang w:val="kk-KZ"/>
              </w:rPr>
              <w:t xml:space="preserve">не </w:t>
            </w:r>
            <w:r w:rsidR="00667E5B" w:rsidRPr="00D70CEF">
              <w:rPr>
                <w:rFonts w:ascii="Times New Roman" w:hAnsi="Times New Roman"/>
                <w:lang w:val="kk-KZ"/>
              </w:rPr>
              <w:t>менее</w:t>
            </w:r>
            <w:r w:rsidRPr="00D70CEF">
              <w:rPr>
                <w:rFonts w:ascii="Times New Roman" w:hAnsi="Times New Roman"/>
              </w:rPr>
              <w:t xml:space="preserve"> </w:t>
            </w:r>
            <w:r w:rsidR="00F327E7" w:rsidRPr="00D70CEF">
              <w:rPr>
                <w:rFonts w:ascii="Times New Roman" w:hAnsi="Times New Roman"/>
              </w:rPr>
              <w:t>15~60 мл: ±10 мл.</w:t>
            </w:r>
          </w:p>
          <w:p w:rsidR="00F327E7" w:rsidRPr="00D70CEF" w:rsidRDefault="00262278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  <w:lang w:val="kk-KZ"/>
              </w:rPr>
              <w:t xml:space="preserve">не </w:t>
            </w:r>
            <w:r w:rsidR="00667E5B" w:rsidRPr="00D70CEF">
              <w:rPr>
                <w:rFonts w:ascii="Times New Roman" w:hAnsi="Times New Roman"/>
                <w:lang w:val="kk-KZ"/>
              </w:rPr>
              <w:t>менее</w:t>
            </w:r>
            <w:r w:rsidR="006F7C78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="00F327E7" w:rsidRPr="00D70CEF">
              <w:rPr>
                <w:rFonts w:ascii="Times New Roman" w:hAnsi="Times New Roman"/>
              </w:rPr>
              <w:t>60~210 мл: ±15 мл.</w:t>
            </w:r>
          </w:p>
          <w:p w:rsidR="00F327E7" w:rsidRPr="00D70CEF" w:rsidRDefault="00262278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  <w:lang w:val="kk-KZ"/>
              </w:rPr>
              <w:t xml:space="preserve">не </w:t>
            </w:r>
            <w:r w:rsidR="00667E5B" w:rsidRPr="00D70CEF">
              <w:rPr>
                <w:rFonts w:ascii="Times New Roman" w:hAnsi="Times New Roman"/>
                <w:lang w:val="kk-KZ"/>
              </w:rPr>
              <w:t>более</w:t>
            </w:r>
            <w:r w:rsidRPr="00D70CEF">
              <w:rPr>
                <w:rFonts w:ascii="Times New Roman" w:hAnsi="Times New Roman"/>
                <w:lang w:val="kk-KZ"/>
              </w:rPr>
              <w:t xml:space="preserve">  </w:t>
            </w:r>
            <w:r w:rsidR="00F327E7" w:rsidRPr="00D70CEF">
              <w:rPr>
                <w:rFonts w:ascii="Times New Roman" w:hAnsi="Times New Roman"/>
              </w:rPr>
              <w:t>210~1500 мл: ±7% от заданного</w:t>
            </w:r>
            <w:r w:rsidR="006F7C78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="00F327E7" w:rsidRPr="00D70CEF">
              <w:rPr>
                <w:rFonts w:ascii="Times New Roman" w:hAnsi="Times New Roman"/>
              </w:rPr>
              <w:t>значения.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Вентиляция с</w:t>
            </w:r>
            <w:r w:rsidRPr="00D70CEF">
              <w:rPr>
                <w:rFonts w:ascii="Times New Roman" w:hAnsi="Times New Roman"/>
              </w:rPr>
              <w:tab/>
              <w:t>контролем по</w:t>
            </w:r>
            <w:r w:rsidRPr="00D70CEF">
              <w:rPr>
                <w:rFonts w:ascii="Times New Roman" w:hAnsi="Times New Roman"/>
              </w:rPr>
              <w:tab/>
              <w:t>давлению (PCV)</w:t>
            </w:r>
            <w:r w:rsidR="006F7C78" w:rsidRPr="00D70CEF">
              <w:rPr>
                <w:rFonts w:ascii="Times New Roman" w:hAnsi="Times New Roman"/>
              </w:rPr>
              <w:t>Давление при вдохе</w:t>
            </w:r>
            <w:r w:rsidR="008850FB">
              <w:rPr>
                <w:rFonts w:ascii="Times New Roman" w:hAnsi="Times New Roman"/>
              </w:rPr>
              <w:t xml:space="preserve"> не </w:t>
            </w:r>
            <w:proofErr w:type="gramStart"/>
            <w:r w:rsidR="008850FB">
              <w:rPr>
                <w:rFonts w:ascii="Times New Roman" w:hAnsi="Times New Roman"/>
              </w:rPr>
              <w:t xml:space="preserve">хуже </w:t>
            </w:r>
            <w:r w:rsidR="006F7C78" w:rsidRPr="00D70CEF">
              <w:rPr>
                <w:rFonts w:ascii="Times New Roman" w:hAnsi="Times New Roman"/>
              </w:rPr>
              <w:t>:</w:t>
            </w:r>
            <w:proofErr w:type="gramEnd"/>
            <w:r w:rsidR="006F7C78" w:rsidRPr="00D70CEF">
              <w:rPr>
                <w:rFonts w:ascii="Times New Roman" w:hAnsi="Times New Roman"/>
              </w:rPr>
              <w:t xml:space="preserve"> или ±2,5 смН2О </w:t>
            </w:r>
            <w:r w:rsidRPr="00D70CEF">
              <w:rPr>
                <w:rFonts w:ascii="Times New Roman" w:hAnsi="Times New Roman"/>
              </w:rPr>
              <w:t>±7% от заданного значения, в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 xml:space="preserve">зависимости от того, что </w:t>
            </w:r>
            <w:proofErr w:type="spellStart"/>
            <w:proofErr w:type="gramStart"/>
            <w:r w:rsidRPr="00D70CEF">
              <w:rPr>
                <w:rFonts w:ascii="Times New Roman" w:hAnsi="Times New Roman"/>
              </w:rPr>
              <w:t>больше.Предельное</w:t>
            </w:r>
            <w:proofErr w:type="spellEnd"/>
            <w:proofErr w:type="gramEnd"/>
            <w:r w:rsidRPr="00D70CEF">
              <w:rPr>
                <w:rFonts w:ascii="Times New Roman" w:hAnsi="Times New Roman"/>
              </w:rPr>
              <w:t xml:space="preserve"> давление: ±2,5 смН2О</w:t>
            </w:r>
            <w:r w:rsidR="006F7C78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или ±7% от заданного значения, в</w:t>
            </w:r>
            <w:r w:rsidR="006F7C78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зависимости от того, что больше.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PEEP: ВЫКЛ.: не определено; 3~30смН2О: ±2,0 смН2О или ±8% от</w:t>
            </w:r>
            <w:r w:rsidR="006F7C78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заданного значения, в зависимости</w:t>
            </w:r>
            <w:r w:rsidR="006F7C78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 xml:space="preserve">от того, что </w:t>
            </w:r>
            <w:proofErr w:type="spellStart"/>
            <w:proofErr w:type="gramStart"/>
            <w:r w:rsidRPr="00D70CEF">
              <w:rPr>
                <w:rFonts w:ascii="Times New Roman" w:hAnsi="Times New Roman"/>
              </w:rPr>
              <w:t>больше.Поддерживающее</w:t>
            </w:r>
            <w:proofErr w:type="spellEnd"/>
            <w:proofErr w:type="gramEnd"/>
            <w:r w:rsidRPr="00D70CEF">
              <w:rPr>
                <w:rFonts w:ascii="Times New Roman" w:hAnsi="Times New Roman"/>
              </w:rPr>
              <w:t xml:space="preserve"> давление: ±2,5смН2О или ±7% от заданного</w:t>
            </w:r>
            <w:r w:rsidR="006F7C78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значения, в зависимости от того, что больше.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Давление при апноэ: ±2,5 смН2О</w:t>
            </w:r>
            <w:r w:rsidR="006F7C78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или ±7% от заданного значения, в зависимости от того, что больше.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Триггер по давлению: ±2.0 СМН2О.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Частота дыхания</w:t>
            </w:r>
            <w:r w:rsidR="00190E8C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±1 удар в минуту или ±5% от</w:t>
            </w:r>
            <w:r w:rsidR="006F7C78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 xml:space="preserve">заданного значения, в </w:t>
            </w:r>
            <w:proofErr w:type="spellStart"/>
            <w:r w:rsidRPr="00D70CEF">
              <w:rPr>
                <w:rFonts w:ascii="Times New Roman" w:hAnsi="Times New Roman"/>
              </w:rPr>
              <w:t>зависимостиот</w:t>
            </w:r>
            <w:proofErr w:type="spellEnd"/>
            <w:r w:rsidRPr="00D70CEF">
              <w:rPr>
                <w:rFonts w:ascii="Times New Roman" w:hAnsi="Times New Roman"/>
              </w:rPr>
              <w:t xml:space="preserve"> того, что больше.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Соотношение</w:t>
            </w:r>
            <w:r w:rsidR="00190E8C" w:rsidRPr="00D70CEF">
              <w:rPr>
                <w:rFonts w:ascii="Times New Roman" w:hAnsi="Times New Roman"/>
              </w:rPr>
              <w:t xml:space="preserve"> вдоха/выдоха </w:t>
            </w:r>
            <w:r w:rsidRPr="00D70CEF">
              <w:rPr>
                <w:rFonts w:ascii="Times New Roman" w:hAnsi="Times New Roman"/>
              </w:rPr>
              <w:t>2: 1~1: 4: ±10% от показаний;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Прочие диапазоны: ±25% от заданного значения.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I:E при Апноэ</w:t>
            </w:r>
            <w:r w:rsidRPr="00D70CEF">
              <w:rPr>
                <w:rFonts w:ascii="Times New Roman" w:hAnsi="Times New Roman"/>
              </w:rPr>
              <w:tab/>
              <w:t>2: 1~1: 4: ±10% от показаний; Прочие диапазоны: ±25% от заданного значения.</w:t>
            </w:r>
          </w:p>
          <w:p w:rsidR="00F327E7" w:rsidRPr="00D70CEF" w:rsidRDefault="00F327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Время паузы вдоха</w:t>
            </w:r>
            <w:r w:rsidR="006F7C78" w:rsidRPr="00D70CEF">
              <w:rPr>
                <w:rFonts w:ascii="Times New Roman" w:hAnsi="Times New Roman"/>
                <w:lang w:val="kk-KZ"/>
              </w:rPr>
              <w:t xml:space="preserve"> (Tpause)</w:t>
            </w:r>
            <w:r w:rsidR="00190E8C" w:rsidRPr="00D70CEF">
              <w:rPr>
                <w:rFonts w:ascii="Times New Roman" w:hAnsi="Times New Roman"/>
                <w:lang w:val="kk-KZ"/>
              </w:rPr>
              <w:t xml:space="preserve">: </w:t>
            </w:r>
            <w:r w:rsidRPr="00D70CEF">
              <w:rPr>
                <w:rFonts w:ascii="Times New Roman" w:hAnsi="Times New Roman"/>
              </w:rPr>
              <w:t>В диапазоне 20%~60%</w:t>
            </w:r>
            <w:r w:rsidR="008850FB">
              <w:rPr>
                <w:rFonts w:ascii="Times New Roman" w:hAnsi="Times New Roman"/>
              </w:rPr>
              <w:t xml:space="preserve"> не </w:t>
            </w:r>
            <w:proofErr w:type="gramStart"/>
            <w:r w:rsidR="008850FB">
              <w:rPr>
                <w:rFonts w:ascii="Times New Roman" w:hAnsi="Times New Roman"/>
              </w:rPr>
              <w:t xml:space="preserve">хуже </w:t>
            </w:r>
            <w:r w:rsidRPr="00D70CEF">
              <w:rPr>
                <w:rFonts w:ascii="Times New Roman" w:hAnsi="Times New Roman"/>
              </w:rPr>
              <w:t>:</w:t>
            </w:r>
            <w:proofErr w:type="gramEnd"/>
            <w:r w:rsidRPr="00D70CEF">
              <w:rPr>
                <w:rFonts w:ascii="Times New Roman" w:hAnsi="Times New Roman"/>
              </w:rPr>
              <w:t xml:space="preserve"> ±15% от</w:t>
            </w:r>
            <w:r w:rsidR="006F7C78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заданного значения;</w:t>
            </w:r>
          </w:p>
          <w:p w:rsidR="006F7C78" w:rsidRPr="00D70CEF" w:rsidRDefault="006F7C78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lastRenderedPageBreak/>
              <w:t>Длительность вдоха</w:t>
            </w:r>
            <w:r w:rsidR="008850FB">
              <w:rPr>
                <w:rFonts w:ascii="Times New Roman" w:hAnsi="Times New Roman"/>
              </w:rPr>
              <w:t xml:space="preserve"> не </w:t>
            </w:r>
            <w:proofErr w:type="gramStart"/>
            <w:r w:rsidR="008850FB">
              <w:rPr>
                <w:rFonts w:ascii="Times New Roman" w:hAnsi="Times New Roman"/>
              </w:rPr>
              <w:t xml:space="preserve">хуже </w:t>
            </w:r>
            <w:r w:rsidR="00190E8C" w:rsidRPr="00D70CEF">
              <w:rPr>
                <w:rFonts w:ascii="Times New Roman" w:hAnsi="Times New Roman"/>
              </w:rPr>
              <w:t>:</w:t>
            </w:r>
            <w:proofErr w:type="gramEnd"/>
            <w:r w:rsidR="00190E8C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±0,2 с</w:t>
            </w:r>
          </w:p>
          <w:p w:rsidR="006F7C78" w:rsidRPr="00D70CEF" w:rsidRDefault="006F7C78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Инспираторная пауза</w:t>
            </w:r>
            <w:r w:rsidRPr="00D70CEF">
              <w:rPr>
                <w:rFonts w:ascii="Times New Roman" w:hAnsi="Times New Roman"/>
              </w:rPr>
              <w:tab/>
              <w:t>20%~60%</w:t>
            </w:r>
            <w:r w:rsidR="008850FB">
              <w:rPr>
                <w:rFonts w:ascii="Times New Roman" w:hAnsi="Times New Roman"/>
              </w:rPr>
              <w:t xml:space="preserve"> не </w:t>
            </w:r>
            <w:proofErr w:type="gramStart"/>
            <w:r w:rsidR="008850FB">
              <w:rPr>
                <w:rFonts w:ascii="Times New Roman" w:hAnsi="Times New Roman"/>
              </w:rPr>
              <w:t xml:space="preserve">хуже </w:t>
            </w:r>
            <w:r w:rsidRPr="00D70CEF">
              <w:rPr>
                <w:rFonts w:ascii="Times New Roman" w:hAnsi="Times New Roman"/>
              </w:rPr>
              <w:t>:</w:t>
            </w:r>
            <w:proofErr w:type="gramEnd"/>
            <w:r w:rsidRPr="00D70CEF">
              <w:rPr>
                <w:rFonts w:ascii="Times New Roman" w:hAnsi="Times New Roman"/>
              </w:rPr>
              <w:t xml:space="preserve">±15% </w:t>
            </w:r>
            <w:proofErr w:type="spellStart"/>
            <w:r w:rsidRPr="00D70CEF">
              <w:rPr>
                <w:rFonts w:ascii="Times New Roman" w:hAnsi="Times New Roman"/>
              </w:rPr>
              <w:t>отзаданного</w:t>
            </w:r>
            <w:proofErr w:type="spellEnd"/>
            <w:r w:rsidR="008850FB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значения; Прочие диапазоны: не определены.</w:t>
            </w:r>
          </w:p>
          <w:p w:rsidR="006F7C78" w:rsidRPr="00D70CEF" w:rsidRDefault="006F7C78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Триггерное окно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Pr="00D70CEF">
              <w:rPr>
                <w:rFonts w:ascii="Times New Roman" w:hAnsi="Times New Roman"/>
              </w:rPr>
              <w:tab/>
              <w:t>±10%</w:t>
            </w:r>
          </w:p>
          <w:p w:rsidR="006F7C78" w:rsidRPr="00D70CEF" w:rsidRDefault="006F7C78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Скорость триггерного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потока</w:t>
            </w:r>
            <w:r w:rsidRPr="00D70CEF">
              <w:rPr>
                <w:rFonts w:ascii="Times New Roman" w:hAnsi="Times New Roman"/>
              </w:rPr>
              <w:tab/>
            </w:r>
            <w:r w:rsidR="008850FB">
              <w:rPr>
                <w:rFonts w:ascii="Times New Roman" w:hAnsi="Times New Roman"/>
              </w:rPr>
              <w:t xml:space="preserve">не хуже </w:t>
            </w:r>
            <w:r w:rsidRPr="00D70CEF">
              <w:rPr>
                <w:rFonts w:ascii="Times New Roman" w:hAnsi="Times New Roman"/>
              </w:rPr>
              <w:t>±1 л/мин</w:t>
            </w:r>
          </w:p>
          <w:p w:rsidR="006F7C78" w:rsidRPr="00D70CEF" w:rsidRDefault="006F7C78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Уровень остановки дыхания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Pr="00D70CEF">
              <w:rPr>
                <w:rFonts w:ascii="Times New Roman" w:hAnsi="Times New Roman"/>
              </w:rPr>
              <w:tab/>
              <w:t>±10%</w:t>
            </w:r>
          </w:p>
          <w:p w:rsidR="006F7C78" w:rsidRPr="00D70CEF" w:rsidRDefault="006F7C78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Контроль потока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O2/ N2O/Air</w:t>
            </w:r>
            <w:r w:rsidRPr="00D70CEF">
              <w:rPr>
                <w:rFonts w:ascii="Times New Roman" w:hAnsi="Times New Roman"/>
              </w:rPr>
              <w:tab/>
              <w:t>10~100 % полной шкалы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Pr="00D70CEF">
              <w:rPr>
                <w:rFonts w:ascii="Times New Roman" w:hAnsi="Times New Roman"/>
              </w:rPr>
              <w:t>: ±10 % от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показаний. Прочие диапазоны: Не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определены.</w:t>
            </w:r>
          </w:p>
          <w:p w:rsidR="006F7C78" w:rsidRPr="00D70CEF" w:rsidRDefault="006F7C78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Полный контроль потока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Баланс газа Air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Pr="00D70CEF">
              <w:rPr>
                <w:rFonts w:ascii="Times New Roman" w:hAnsi="Times New Roman"/>
              </w:rPr>
              <w:t>: &lt;±3%</w:t>
            </w:r>
          </w:p>
          <w:p w:rsidR="006F7C78" w:rsidRPr="00D70CEF" w:rsidRDefault="006F7C78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  <w:lang w:val="kk-KZ"/>
              </w:rPr>
              <w:t xml:space="preserve">                                            </w:t>
            </w:r>
            <w:r w:rsidRPr="00D70CEF">
              <w:rPr>
                <w:rFonts w:ascii="Times New Roman" w:hAnsi="Times New Roman"/>
              </w:rPr>
              <w:t>Баланс газа N2O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Pr="00D70CEF">
              <w:rPr>
                <w:rFonts w:ascii="Times New Roman" w:hAnsi="Times New Roman"/>
              </w:rPr>
              <w:t>: &lt;±3%</w:t>
            </w:r>
          </w:p>
          <w:p w:rsidR="006F7C78" w:rsidRPr="00D70CEF" w:rsidRDefault="006F7C78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Резервное управление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потоком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Скорость потока чистого кислорода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составляет 0 ~ 10 л/мин: &lt;±3%. Прочее: не определено.</w:t>
            </w:r>
          </w:p>
          <w:p w:rsidR="006F7C78" w:rsidRPr="00D70CEF" w:rsidRDefault="006F7C78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</w:rPr>
              <w:t>Вспомогательный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proofErr w:type="gramStart"/>
            <w:r w:rsidRPr="00D70CEF">
              <w:rPr>
                <w:rFonts w:ascii="Times New Roman" w:hAnsi="Times New Roman"/>
                <w:lang w:val="kk-KZ"/>
              </w:rPr>
              <w:t>от регулятор</w:t>
            </w:r>
            <w:proofErr w:type="gramEnd"/>
            <w:r w:rsidRPr="00D70CEF">
              <w:rPr>
                <w:rFonts w:ascii="Times New Roman" w:hAnsi="Times New Roman"/>
                <w:lang w:val="kk-KZ"/>
              </w:rPr>
              <w:t xml:space="preserve"> потока</w:t>
            </w:r>
            <w:r w:rsidRPr="00D70CEF">
              <w:rPr>
                <w:rFonts w:ascii="Times New Roman" w:hAnsi="Times New Roman"/>
              </w:rPr>
              <w:tab/>
              <w:t>10~100 % от полной шкалы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Pr="00D70CEF">
              <w:rPr>
                <w:rFonts w:ascii="Times New Roman" w:hAnsi="Times New Roman"/>
              </w:rPr>
              <w:t>: ±10 %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показаний. Прочие диапазоны: не</w:t>
            </w:r>
          </w:p>
          <w:p w:rsidR="006F7C78" w:rsidRPr="00D70CEF" w:rsidRDefault="006F7C78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определены.</w:t>
            </w:r>
          </w:p>
          <w:p w:rsidR="006F7C78" w:rsidRPr="00D70CEF" w:rsidRDefault="006F7C78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  <w:b/>
                <w:bCs/>
              </w:rPr>
              <w:t>Точность мониторинга</w:t>
            </w:r>
          </w:p>
          <w:p w:rsidR="006F7C78" w:rsidRPr="00D70CEF" w:rsidRDefault="006F7C78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TV (Дыхательный объем вдоха)</w:t>
            </w:r>
            <w:r w:rsidR="00262278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0~60мл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Pr="00D70CEF">
              <w:rPr>
                <w:rFonts w:ascii="Times New Roman" w:hAnsi="Times New Roman"/>
              </w:rPr>
              <w:t>: ±10мл; 60мл ~ 3000мл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Pr="00D70CEF">
              <w:rPr>
                <w:rFonts w:ascii="Times New Roman" w:hAnsi="Times New Roman"/>
              </w:rPr>
              <w:t>: ±20мл или ±7% от показаний, в зависимости от того, что больше; Прочее: не определено.</w:t>
            </w:r>
          </w:p>
          <w:p w:rsidR="006F7C78" w:rsidRPr="00D70CEF" w:rsidRDefault="006F7C78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TV (Дыхательный объем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выдоха)</w:t>
            </w:r>
            <w:r w:rsidR="00667E5B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60 мл ~ 3000 мл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Pr="00D70CEF">
              <w:rPr>
                <w:rFonts w:ascii="Times New Roman" w:hAnsi="Times New Roman"/>
              </w:rPr>
              <w:t>: ± 20 мл или ± 7% от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показаний, в зависимости от того, что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больше; Прочее: не определено.</w:t>
            </w:r>
          </w:p>
          <w:p w:rsidR="006F7C78" w:rsidRPr="00D70CEF" w:rsidRDefault="006F7C78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Давление в дыхательных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путях (</w:t>
            </w:r>
            <w:proofErr w:type="spellStart"/>
            <w:r w:rsidRPr="00D70CEF">
              <w:rPr>
                <w:rFonts w:ascii="Times New Roman" w:hAnsi="Times New Roman"/>
              </w:rPr>
              <w:t>Paw</w:t>
            </w:r>
            <w:proofErr w:type="spellEnd"/>
            <w:r w:rsidRPr="00D70CEF">
              <w:rPr>
                <w:rFonts w:ascii="Times New Roman" w:hAnsi="Times New Roman"/>
              </w:rPr>
              <w:t>)</w:t>
            </w:r>
            <w:r w:rsidRPr="00D70CEF">
              <w:rPr>
                <w:rFonts w:ascii="Times New Roman" w:hAnsi="Times New Roman"/>
              </w:rPr>
              <w:tab/>
              <w:t>-20</w:t>
            </w:r>
            <w:r w:rsidR="00147E59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смН2О~120 смН2О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Pr="00D70CEF">
              <w:rPr>
                <w:rFonts w:ascii="Times New Roman" w:hAnsi="Times New Roman"/>
              </w:rPr>
              <w:t>: ±2,0 смН2О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или ± 4 % от установленного значения, в зависимости от того, что больше</w:t>
            </w:r>
          </w:p>
          <w:p w:rsidR="006F7C78" w:rsidRPr="00D70CEF" w:rsidRDefault="006F7C78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</w:rPr>
              <w:t>Положительное давление в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конце выдоха (PEEP)</w:t>
            </w:r>
            <w:r w:rsidR="00190E8C" w:rsidRPr="00D70CEF">
              <w:rPr>
                <w:rFonts w:ascii="Times New Roman" w:hAnsi="Times New Roman"/>
              </w:rPr>
              <w:t>: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0 см Н2О~70 смН2О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Pr="00D70CEF">
              <w:rPr>
                <w:rFonts w:ascii="Times New Roman" w:hAnsi="Times New Roman"/>
              </w:rPr>
              <w:t>: ±2,0 см H2O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или ± 4 % от установленного значения, в зависимости от того, что больше;</w:t>
            </w:r>
            <w:r w:rsidR="00190E8C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Прочее: не определено.</w:t>
            </w:r>
          </w:p>
          <w:p w:rsidR="006F7C78" w:rsidRPr="00D70CEF" w:rsidRDefault="006F7C78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Среднее давление в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дыхательных путях (</w:t>
            </w:r>
            <w:proofErr w:type="spellStart"/>
            <w:r w:rsidRPr="00D70CEF">
              <w:rPr>
                <w:rFonts w:ascii="Times New Roman" w:hAnsi="Times New Roman"/>
              </w:rPr>
              <w:t>Pmean</w:t>
            </w:r>
            <w:proofErr w:type="spellEnd"/>
            <w:r w:rsidRPr="00D70CEF">
              <w:rPr>
                <w:rFonts w:ascii="Times New Roman" w:hAnsi="Times New Roman"/>
              </w:rPr>
              <w:t>)</w:t>
            </w:r>
            <w:r w:rsidRPr="00D70CEF">
              <w:rPr>
                <w:rFonts w:ascii="Times New Roman" w:hAnsi="Times New Roman"/>
              </w:rPr>
              <w:tab/>
            </w:r>
          </w:p>
          <w:p w:rsidR="006F7C78" w:rsidRPr="00D70CEF" w:rsidRDefault="006F7C78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-20 смН2О ~120 смН2О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Pr="00D70CEF">
              <w:rPr>
                <w:rFonts w:ascii="Times New Roman" w:hAnsi="Times New Roman"/>
              </w:rPr>
              <w:t>: ±2,0 смН2Оили ± 4 % от установленного значения, в зависимости от того, что больше;</w:t>
            </w:r>
            <w:r w:rsidR="00190E8C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Прочее: не определено.</w:t>
            </w:r>
          </w:p>
          <w:p w:rsidR="006F7C78" w:rsidRPr="00D70CEF" w:rsidRDefault="006F7C78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Давление в дыхательных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путях в конце вдоха (</w:t>
            </w:r>
            <w:proofErr w:type="spellStart"/>
            <w:r w:rsidRPr="00D70CEF">
              <w:rPr>
                <w:rFonts w:ascii="Times New Roman" w:hAnsi="Times New Roman"/>
              </w:rPr>
              <w:t>Pplat</w:t>
            </w:r>
            <w:proofErr w:type="spellEnd"/>
            <w:r w:rsidRPr="00D70CEF">
              <w:rPr>
                <w:rFonts w:ascii="Times New Roman" w:hAnsi="Times New Roman"/>
              </w:rPr>
              <w:t>)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0 смН2О~120 смН2О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Pr="00D70CEF">
              <w:rPr>
                <w:rFonts w:ascii="Times New Roman" w:hAnsi="Times New Roman"/>
              </w:rPr>
              <w:t>: ±2,0 смН2О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 xml:space="preserve">или ± 4 % от </w:t>
            </w:r>
            <w:r w:rsidRPr="00D70CEF">
              <w:rPr>
                <w:rFonts w:ascii="Times New Roman" w:hAnsi="Times New Roman"/>
              </w:rPr>
              <w:lastRenderedPageBreak/>
              <w:t xml:space="preserve">установленного </w:t>
            </w:r>
            <w:proofErr w:type="spellStart"/>
            <w:proofErr w:type="gramStart"/>
            <w:r w:rsidRPr="00D70CEF">
              <w:rPr>
                <w:rFonts w:ascii="Times New Roman" w:hAnsi="Times New Roman"/>
              </w:rPr>
              <w:t>значения,в</w:t>
            </w:r>
            <w:proofErr w:type="spellEnd"/>
            <w:proofErr w:type="gramEnd"/>
            <w:r w:rsidRPr="00D70CEF">
              <w:rPr>
                <w:rFonts w:ascii="Times New Roman" w:hAnsi="Times New Roman"/>
              </w:rPr>
              <w:t xml:space="preserve"> зависимости от того, что больше;</w:t>
            </w:r>
            <w:r w:rsidR="00147E59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Прочее: не определено.</w:t>
            </w:r>
          </w:p>
          <w:p w:rsidR="006F7C78" w:rsidRPr="00D70CEF" w:rsidRDefault="006F7C78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Частота дыхания±1 уд/мин или ±5% от заданного</w:t>
            </w:r>
          </w:p>
          <w:p w:rsidR="006F7C78" w:rsidRPr="00D70CEF" w:rsidRDefault="006F7C78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значения, в зависимости от того, что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больше.</w:t>
            </w:r>
          </w:p>
          <w:p w:rsidR="006F7C78" w:rsidRPr="00D70CEF" w:rsidRDefault="006F7C78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Соотношение вдоха и</w:t>
            </w:r>
            <w:r w:rsidRPr="00D70CEF">
              <w:rPr>
                <w:rFonts w:ascii="Times New Roman" w:hAnsi="Times New Roman"/>
              </w:rPr>
              <w:tab/>
              <w:t>выдоха (I: E)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2: 1~1: 4: ±10% от показаний.4: 1~2: 1 и 1: 4~1: 12: ±25% от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proofErr w:type="spellStart"/>
            <w:r w:rsidRPr="00D70CEF">
              <w:rPr>
                <w:rFonts w:ascii="Times New Roman" w:hAnsi="Times New Roman"/>
              </w:rPr>
              <w:t>заданногозначения</w:t>
            </w:r>
            <w:proofErr w:type="spellEnd"/>
            <w:r w:rsidRPr="00D70CEF">
              <w:rPr>
                <w:rFonts w:ascii="Times New Roman" w:hAnsi="Times New Roman"/>
              </w:rPr>
              <w:t>;</w:t>
            </w:r>
            <w:r w:rsidRPr="00D70CEF">
              <w:rPr>
                <w:rFonts w:ascii="Times New Roman" w:hAnsi="Times New Roman"/>
              </w:rPr>
              <w:tab/>
            </w:r>
            <w:proofErr w:type="spellStart"/>
            <w:r w:rsidRPr="00D70CEF">
              <w:rPr>
                <w:rFonts w:ascii="Times New Roman" w:hAnsi="Times New Roman"/>
              </w:rPr>
              <w:t>Прочее:не</w:t>
            </w:r>
            <w:proofErr w:type="spellEnd"/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определено.</w:t>
            </w:r>
          </w:p>
          <w:p w:rsidR="006F7C78" w:rsidRPr="00D70CEF" w:rsidRDefault="006F7C78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MV (объем вентиляции в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минуту)</w:t>
            </w:r>
            <w:r w:rsidRPr="00D70CEF">
              <w:rPr>
                <w:rFonts w:ascii="Times New Roman" w:hAnsi="Times New Roman"/>
              </w:rPr>
              <w:tab/>
              <w:t>0 л/мин~30 л/мин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Pr="00D70CEF">
              <w:rPr>
                <w:rFonts w:ascii="Times New Roman" w:hAnsi="Times New Roman"/>
              </w:rPr>
              <w:t>: ±1 л/мин или ±15%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от установленного значения, в зависимости от того, что больше; Прочее: не определено.</w:t>
            </w:r>
          </w:p>
          <w:p w:rsidR="00AB5BAB" w:rsidRPr="00D70CEF" w:rsidRDefault="00AB5BAB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Податливость (</w:t>
            </w:r>
            <w:proofErr w:type="spellStart"/>
            <w:r w:rsidRPr="00D70CEF">
              <w:rPr>
                <w:rFonts w:ascii="Times New Roman" w:hAnsi="Times New Roman"/>
              </w:rPr>
              <w:t>комплайнс</w:t>
            </w:r>
            <w:proofErr w:type="spellEnd"/>
            <w:r w:rsidRPr="00D70CEF">
              <w:rPr>
                <w:rFonts w:ascii="Times New Roman" w:hAnsi="Times New Roman"/>
              </w:rPr>
              <w:t>)</w:t>
            </w:r>
            <w:r w:rsidRPr="00D70CEF">
              <w:rPr>
                <w:rFonts w:ascii="Times New Roman" w:hAnsi="Times New Roman"/>
              </w:rPr>
              <w:tab/>
              <w:t>0 мл/смН2О~250 мл/смН2О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Pr="00D70CEF">
              <w:rPr>
                <w:rFonts w:ascii="Times New Roman" w:hAnsi="Times New Roman"/>
              </w:rPr>
              <w:t xml:space="preserve">: ±0,5 мл/смН2О или ±15% от </w:t>
            </w:r>
            <w:proofErr w:type="spellStart"/>
            <w:proofErr w:type="gramStart"/>
            <w:r w:rsidRPr="00D70CEF">
              <w:rPr>
                <w:rFonts w:ascii="Times New Roman" w:hAnsi="Times New Roman"/>
              </w:rPr>
              <w:t>показаний,в</w:t>
            </w:r>
            <w:proofErr w:type="spellEnd"/>
            <w:proofErr w:type="gramEnd"/>
            <w:r w:rsidRPr="00D70CEF">
              <w:rPr>
                <w:rFonts w:ascii="Times New Roman" w:hAnsi="Times New Roman"/>
              </w:rPr>
              <w:t xml:space="preserve"> зависимости от того, что </w:t>
            </w:r>
            <w:proofErr w:type="spellStart"/>
            <w:r w:rsidRPr="00D70CEF">
              <w:rPr>
                <w:rFonts w:ascii="Times New Roman" w:hAnsi="Times New Roman"/>
              </w:rPr>
              <w:t>больше.Прочие</w:t>
            </w:r>
            <w:proofErr w:type="spellEnd"/>
            <w:r w:rsidRPr="00D70CEF">
              <w:rPr>
                <w:rFonts w:ascii="Times New Roman" w:hAnsi="Times New Roman"/>
              </w:rPr>
              <w:t xml:space="preserve"> диапазоны: не определены.</w:t>
            </w:r>
          </w:p>
          <w:p w:rsidR="00AB5BAB" w:rsidRPr="00D70CEF" w:rsidRDefault="00AB5BAB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Резистентность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0 см Н2О/(л/</w:t>
            </w:r>
            <w:proofErr w:type="gramStart"/>
            <w:r w:rsidRPr="00D70CEF">
              <w:rPr>
                <w:rFonts w:ascii="Times New Roman" w:hAnsi="Times New Roman"/>
              </w:rPr>
              <w:t>с)~</w:t>
            </w:r>
            <w:proofErr w:type="gramEnd"/>
            <w:r w:rsidRPr="00D70CEF">
              <w:rPr>
                <w:rFonts w:ascii="Times New Roman" w:hAnsi="Times New Roman"/>
              </w:rPr>
              <w:t>20 смН2О/(л/с)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Pr="00D70CEF">
              <w:rPr>
                <w:rFonts w:ascii="Times New Roman" w:hAnsi="Times New Roman"/>
              </w:rPr>
              <w:t>: ±</w:t>
            </w:r>
            <w:r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10смН2О/(л/с);20смН2О/(л/с)~500 смН2О/(л/с) ±50% от</w:t>
            </w:r>
          </w:p>
          <w:p w:rsidR="00AB5BAB" w:rsidRPr="00D70CEF" w:rsidRDefault="00AB5BAB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</w:rPr>
              <w:t xml:space="preserve">показаний, в зависимости от того, что </w:t>
            </w:r>
            <w:proofErr w:type="gramStart"/>
            <w:r w:rsidRPr="00D70CEF">
              <w:rPr>
                <w:rFonts w:ascii="Times New Roman" w:hAnsi="Times New Roman"/>
              </w:rPr>
              <w:t>больше;.</w:t>
            </w:r>
            <w:proofErr w:type="gramEnd"/>
            <w:r w:rsidRPr="00D70CEF">
              <w:rPr>
                <w:rFonts w:ascii="Times New Roman" w:hAnsi="Times New Roman"/>
              </w:rPr>
              <w:t xml:space="preserve"> Прочие диапазоны: не</w:t>
            </w:r>
            <w:r w:rsidR="00A53E7F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="00A53E7F" w:rsidRPr="00D70CEF">
              <w:rPr>
                <w:rFonts w:ascii="Times New Roman" w:hAnsi="Times New Roman"/>
              </w:rPr>
              <w:t>определены</w:t>
            </w:r>
          </w:p>
          <w:p w:rsidR="00AB5BAB" w:rsidRPr="00D70CEF" w:rsidRDefault="008850FB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Датчик кислорода не хуже</w:t>
            </w:r>
            <w:r w:rsidR="00AB5BAB" w:rsidRPr="00D70CEF">
              <w:rPr>
                <w:rFonts w:ascii="Times New Roman" w:hAnsi="Times New Roman"/>
              </w:rPr>
              <w:t xml:space="preserve"> ±3%</w:t>
            </w:r>
          </w:p>
          <w:p w:rsidR="00AB5BAB" w:rsidRPr="00D70CEF" w:rsidRDefault="00AB5BAB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Контроль потока</w:t>
            </w:r>
            <w:r w:rsidR="00A53E7F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="00A53E7F" w:rsidRPr="00D70CEF">
              <w:rPr>
                <w:rFonts w:ascii="Times New Roman" w:hAnsi="Times New Roman"/>
              </w:rPr>
              <w:t>O2/ №О/воздуха</w:t>
            </w:r>
            <w:r w:rsidRPr="00D70CEF">
              <w:rPr>
                <w:rFonts w:ascii="Times New Roman" w:hAnsi="Times New Roman"/>
              </w:rPr>
              <w:t>10~100% полной шкалы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Pr="00D70CEF">
              <w:rPr>
                <w:rFonts w:ascii="Times New Roman" w:hAnsi="Times New Roman"/>
              </w:rPr>
              <w:t>: ±10% от</w:t>
            </w:r>
            <w:r w:rsidR="00A53E7F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показаний. Прочие диапазоны: не</w:t>
            </w:r>
            <w:r w:rsidR="00A53E7F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определены.</w:t>
            </w:r>
          </w:p>
          <w:p w:rsidR="00AB5BAB" w:rsidRPr="00D70CEF" w:rsidRDefault="00AB5BAB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Полный контроль</w:t>
            </w:r>
            <w:r w:rsidR="00A53E7F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="00A53E7F" w:rsidRPr="00D70CEF">
              <w:rPr>
                <w:rFonts w:ascii="Times New Roman" w:hAnsi="Times New Roman"/>
              </w:rPr>
              <w:t>потока</w:t>
            </w:r>
            <w:r w:rsidR="00A53E7F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Баланс газа Air: &lt;±3%</w:t>
            </w:r>
          </w:p>
          <w:p w:rsidR="00AB5BAB" w:rsidRPr="00D70CEF" w:rsidRDefault="00A53E7F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  <w:lang w:val="kk-KZ"/>
              </w:rPr>
              <w:t xml:space="preserve">                                            </w:t>
            </w:r>
            <w:r w:rsidR="00AB5BAB" w:rsidRPr="00D70CEF">
              <w:rPr>
                <w:rFonts w:ascii="Times New Roman" w:hAnsi="Times New Roman"/>
              </w:rPr>
              <w:t>Баланс газа N2O: &lt;±3%</w:t>
            </w:r>
          </w:p>
          <w:p w:rsidR="00AB5BAB" w:rsidRPr="00D70CEF" w:rsidRDefault="00AB5BAB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Резервное управление</w:t>
            </w:r>
            <w:r w:rsidR="00A53E7F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="00A53E7F" w:rsidRPr="00D70CEF">
              <w:rPr>
                <w:rFonts w:ascii="Times New Roman" w:hAnsi="Times New Roman"/>
              </w:rPr>
              <w:t>потоком</w:t>
            </w:r>
            <w:r w:rsidR="00A53E7F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Скорость потока чистого кислорода</w:t>
            </w:r>
            <w:r w:rsidR="00A53E7F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составляет 0 ~ 10 л/мин: &lt;±3%;Прочее: не определено.</w:t>
            </w:r>
          </w:p>
          <w:p w:rsidR="00AB5BAB" w:rsidRPr="00D70CEF" w:rsidRDefault="00AB5BAB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</w:rPr>
              <w:t>Вспомогательный</w:t>
            </w:r>
            <w:r w:rsidR="00A53E7F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="00A53E7F" w:rsidRPr="00D70CEF">
              <w:rPr>
                <w:rFonts w:ascii="Times New Roman" w:hAnsi="Times New Roman"/>
              </w:rPr>
              <w:t>регулятор потока</w:t>
            </w:r>
            <w:r w:rsidRPr="00D70CEF">
              <w:rPr>
                <w:rFonts w:ascii="Times New Roman" w:hAnsi="Times New Roman"/>
              </w:rPr>
              <w:tab/>
              <w:t>10~100% от полной шкалы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Pr="00D70CEF">
              <w:rPr>
                <w:rFonts w:ascii="Times New Roman" w:hAnsi="Times New Roman"/>
              </w:rPr>
              <w:t>: ±10%</w:t>
            </w:r>
            <w:r w:rsidR="00A53E7F" w:rsidRPr="00D70CEF">
              <w:rPr>
                <w:rFonts w:ascii="Times New Roman" w:hAnsi="Times New Roman"/>
                <w:lang w:val="kk-KZ"/>
              </w:rPr>
              <w:t xml:space="preserve"> </w:t>
            </w:r>
            <w:r w:rsidRPr="00D70CEF">
              <w:rPr>
                <w:rFonts w:ascii="Times New Roman" w:hAnsi="Times New Roman"/>
              </w:rPr>
              <w:t>от показания. Прочие диапазоны:</w:t>
            </w:r>
            <w:r w:rsidR="00A53E7F" w:rsidRPr="00D70CEF">
              <w:rPr>
                <w:rFonts w:ascii="Times New Roman" w:hAnsi="Times New Roman"/>
                <w:lang w:val="kk-KZ"/>
              </w:rPr>
              <w:t xml:space="preserve"> не определены</w:t>
            </w:r>
          </w:p>
          <w:p w:rsidR="006E7325" w:rsidRPr="00D70CEF" w:rsidRDefault="00AB5BAB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  <w:b/>
                <w:bCs/>
              </w:rPr>
              <w:t>Настройки сигналов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TV (Дыхательный объем выдоха)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Высокий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Pr="00D70CEF">
              <w:rPr>
                <w:rFonts w:ascii="Times New Roman" w:hAnsi="Times New Roman"/>
              </w:rPr>
              <w:t>: 5~1600 мл</w:t>
            </w:r>
          </w:p>
          <w:p w:rsidR="006F7C78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Низкий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Pr="00D70CEF">
              <w:rPr>
                <w:rFonts w:ascii="Times New Roman" w:hAnsi="Times New Roman"/>
              </w:rPr>
              <w:t>: 0 ~ 1595 мл</w:t>
            </w:r>
            <w:r w:rsidR="006F7C78" w:rsidRPr="00D70CEF">
              <w:rPr>
                <w:rFonts w:ascii="Times New Roman" w:hAnsi="Times New Roman"/>
              </w:rPr>
              <w:tab/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MV (объем вентиляции в минуту)</w:t>
            </w:r>
            <w:r w:rsidRPr="00D70CEF">
              <w:rPr>
                <w:rFonts w:ascii="Times New Roman" w:hAnsi="Times New Roman"/>
              </w:rPr>
              <w:tab/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Высокий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Pr="00D70CEF">
              <w:rPr>
                <w:rFonts w:ascii="Times New Roman" w:hAnsi="Times New Roman"/>
              </w:rPr>
              <w:t>: 2~100 л/мин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Низкий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Pr="00D70CEF">
              <w:rPr>
                <w:rFonts w:ascii="Times New Roman" w:hAnsi="Times New Roman"/>
              </w:rPr>
              <w:t>: 0 ~ 98 л/мин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Концентрация O2 во вдыхаемом воздухе (FiO2)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lastRenderedPageBreak/>
              <w:t>Высокий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Pr="00D70CEF">
              <w:rPr>
                <w:rFonts w:ascii="Times New Roman" w:hAnsi="Times New Roman"/>
              </w:rPr>
              <w:t>: 20~105%</w:t>
            </w:r>
          </w:p>
          <w:p w:rsidR="005E349A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Низкий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Pr="00D70CEF">
              <w:rPr>
                <w:rFonts w:ascii="Times New Roman" w:hAnsi="Times New Roman"/>
              </w:rPr>
              <w:t>: 18 ~ 103%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D70CEF">
              <w:rPr>
                <w:rFonts w:ascii="Times New Roman" w:hAnsi="Times New Roman"/>
              </w:rPr>
              <w:t>Ppeak</w:t>
            </w:r>
            <w:proofErr w:type="spellEnd"/>
            <w:r w:rsidRPr="00D70CEF">
              <w:rPr>
                <w:rFonts w:ascii="Times New Roman" w:hAnsi="Times New Roman"/>
              </w:rPr>
              <w:t xml:space="preserve"> (давление в дыхательных путях)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Высокий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Pr="00D70CEF">
              <w:rPr>
                <w:rFonts w:ascii="Times New Roman" w:hAnsi="Times New Roman"/>
              </w:rPr>
              <w:t>: 2 ~ 100 смН2О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Низкий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Pr="00D70CEF">
              <w:rPr>
                <w:rFonts w:ascii="Times New Roman" w:hAnsi="Times New Roman"/>
              </w:rPr>
              <w:t>: 0 ~ 98 смН2О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 xml:space="preserve">Сигналы </w:t>
            </w:r>
            <w:proofErr w:type="spellStart"/>
            <w:r w:rsidRPr="00D70CEF">
              <w:rPr>
                <w:rFonts w:ascii="Times New Roman" w:hAnsi="Times New Roman"/>
              </w:rPr>
              <w:t>апнэа</w:t>
            </w:r>
            <w:proofErr w:type="spellEnd"/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Одновременно выполняются два (2)</w:t>
            </w:r>
            <w:r w:rsidR="000E798B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условия по триггеру: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1. Давление в дыхательных путях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постоянно ниже (PEEP +3) см Н2О</w:t>
            </w:r>
            <w:r w:rsidR="000E798B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в течение 30 секунд.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2. Дыхательный объем выдоха</w:t>
            </w:r>
            <w:r w:rsidR="000E798B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постоянно ниже 10 мл в течение 30 секунд.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Увеличьте заданные значения дыхательного объема и частоты дыхания или</w:t>
            </w:r>
            <w:r w:rsidRPr="00D70CEF">
              <w:rPr>
                <w:rFonts w:ascii="Times New Roman" w:hAnsi="Times New Roman"/>
              </w:rPr>
              <w:tab/>
              <w:t>установите ручной/спонтанный режим.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Сигнал тревоги: Звуковая и визуальная сигнализация;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 xml:space="preserve">Доступ к сигналу тревоги </w:t>
            </w:r>
            <w:r w:rsidRPr="00D70CEF">
              <w:rPr>
                <w:rFonts w:ascii="Times New Roman" w:hAnsi="Times New Roman"/>
                <w:lang w:val="kk-KZ"/>
              </w:rPr>
              <w:t>л</w:t>
            </w:r>
            <w:proofErr w:type="spellStart"/>
            <w:r w:rsidRPr="00D70CEF">
              <w:rPr>
                <w:rFonts w:ascii="Times New Roman" w:hAnsi="Times New Roman"/>
              </w:rPr>
              <w:t>егкий</w:t>
            </w:r>
            <w:proofErr w:type="spellEnd"/>
            <w:r w:rsidRPr="00D70CEF">
              <w:rPr>
                <w:rFonts w:ascii="Times New Roman" w:hAnsi="Times New Roman"/>
              </w:rPr>
              <w:t xml:space="preserve"> доступ по кнопке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  <w:b/>
                <w:bCs/>
              </w:rPr>
              <w:t>Расходомер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Тип:</w:t>
            </w:r>
            <w:r w:rsidR="00262278" w:rsidRPr="00D70CEF">
              <w:rPr>
                <w:rFonts w:ascii="Times New Roman" w:hAnsi="Times New Roman"/>
              </w:rPr>
              <w:t xml:space="preserve"> не уже</w:t>
            </w:r>
            <w:r w:rsidR="0029595E" w:rsidRPr="00D70CEF">
              <w:rPr>
                <w:rFonts w:ascii="Times New Roman" w:hAnsi="Times New Roman"/>
              </w:rPr>
              <w:t xml:space="preserve"> </w:t>
            </w:r>
            <w:r w:rsidR="00262278" w:rsidRPr="00D70CEF">
              <w:rPr>
                <w:rFonts w:ascii="Times New Roman" w:hAnsi="Times New Roman"/>
              </w:rPr>
              <w:t>(э</w:t>
            </w:r>
            <w:r w:rsidRPr="00D70CEF">
              <w:rPr>
                <w:rFonts w:ascii="Times New Roman" w:hAnsi="Times New Roman"/>
              </w:rPr>
              <w:t>лектронный расходомер</w:t>
            </w:r>
            <w:r w:rsidR="00262278" w:rsidRPr="00D70CEF">
              <w:rPr>
                <w:rFonts w:ascii="Times New Roman" w:hAnsi="Times New Roman"/>
              </w:rPr>
              <w:t>)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  <w:b/>
                <w:bCs/>
              </w:rPr>
              <w:t>Подача газа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Трубопроводные газы</w:t>
            </w:r>
            <w:r w:rsidRPr="00D70CEF">
              <w:rPr>
                <w:rFonts w:ascii="Times New Roman" w:hAnsi="Times New Roman"/>
              </w:rPr>
              <w:tab/>
              <w:t>О2, N2O, Air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Резервные газовые баллоны О2, N2O, Air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Подключение к газопроводу</w:t>
            </w:r>
            <w:r w:rsidRPr="00D70CEF">
              <w:rPr>
                <w:rFonts w:ascii="Times New Roman" w:hAnsi="Times New Roman"/>
              </w:rPr>
              <w:tab/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В соответствии с требованиями NIST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Подключение</w:t>
            </w:r>
            <w:r w:rsidRPr="00D70CEF">
              <w:rPr>
                <w:rFonts w:ascii="Times New Roman" w:hAnsi="Times New Roman"/>
              </w:rPr>
              <w:tab/>
              <w:t>резервного баллона</w:t>
            </w:r>
            <w:r w:rsidRPr="00D70CEF">
              <w:rPr>
                <w:rFonts w:ascii="Times New Roman" w:hAnsi="Times New Roman"/>
              </w:rPr>
              <w:tab/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D70CEF">
              <w:rPr>
                <w:rFonts w:ascii="Times New Roman" w:hAnsi="Times New Roman"/>
              </w:rPr>
              <w:t>Хомутовый</w:t>
            </w:r>
            <w:proofErr w:type="spellEnd"/>
            <w:r w:rsidRPr="00D70CEF">
              <w:rPr>
                <w:rFonts w:ascii="Times New Roman" w:hAnsi="Times New Roman"/>
              </w:rPr>
              <w:t xml:space="preserve"> соединитель CGA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Диапазон давления на входе</w:t>
            </w:r>
            <w:r w:rsidR="00262278" w:rsidRPr="00D70CEF">
              <w:rPr>
                <w:rFonts w:ascii="Times New Roman" w:hAnsi="Times New Roman"/>
              </w:rPr>
              <w:t xml:space="preserve"> не </w:t>
            </w:r>
            <w:r w:rsidR="001A6ADF" w:rsidRPr="00D70CEF">
              <w:rPr>
                <w:rFonts w:ascii="Times New Roman" w:hAnsi="Times New Roman"/>
              </w:rPr>
              <w:t>менее</w:t>
            </w:r>
            <w:r w:rsidR="00262278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280~</w:t>
            </w:r>
            <w:r w:rsidR="00262278" w:rsidRPr="00D70CEF">
              <w:rPr>
                <w:rFonts w:ascii="Times New Roman" w:hAnsi="Times New Roman"/>
              </w:rPr>
              <w:t xml:space="preserve"> не </w:t>
            </w:r>
            <w:r w:rsidR="001A6ADF" w:rsidRPr="00D70CEF">
              <w:rPr>
                <w:rFonts w:ascii="Times New Roman" w:hAnsi="Times New Roman"/>
              </w:rPr>
              <w:t xml:space="preserve">более </w:t>
            </w:r>
            <w:r w:rsidRPr="00D70CEF">
              <w:rPr>
                <w:rFonts w:ascii="Times New Roman" w:hAnsi="Times New Roman"/>
              </w:rPr>
              <w:t>600 кПа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Фильтр 60-80 мкм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 xml:space="preserve">Функциональные свойства 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Легко переключается на другой газ, не прерывая вентиляцию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Вспомогательная подача газа</w:t>
            </w:r>
            <w:r w:rsidRPr="00D70CEF">
              <w:rPr>
                <w:rFonts w:ascii="Times New Roman" w:hAnsi="Times New Roman"/>
              </w:rPr>
              <w:tab/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О2 и О2, Газовая смесь с воздухо</w:t>
            </w:r>
            <w:r w:rsidR="00147E59" w:rsidRPr="00D70CEF">
              <w:rPr>
                <w:rFonts w:ascii="Times New Roman" w:hAnsi="Times New Roman"/>
              </w:rPr>
              <w:t>м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  <w:b/>
                <w:bCs/>
              </w:rPr>
              <w:t>Технические характеристики дыхательного контура Манометр системного давления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Диапазон -20~100 смН2О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Точность ± (4% от показаний полной шкалы + 4% от показаний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  <w:b/>
                <w:bCs/>
              </w:rPr>
              <w:t>Регулируемый клапан ограничения давления (APL)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lastRenderedPageBreak/>
              <w:t>Диапазон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Pr="00D70CEF">
              <w:rPr>
                <w:rFonts w:ascii="Times New Roman" w:hAnsi="Times New Roman"/>
              </w:rPr>
              <w:t xml:space="preserve"> 1~75 смН2О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Тактильная индикация ручки &gt;30 СМН2О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Точность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Pr="00D70CEF">
              <w:rPr>
                <w:rFonts w:ascii="Times New Roman" w:hAnsi="Times New Roman"/>
              </w:rPr>
              <w:t>: ±1,0 СМН2О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Минимальное давление 0,3 см H2O (сухой), 0,5 см H2O при открытии</w:t>
            </w:r>
            <w:r w:rsidRPr="00D70CEF">
              <w:rPr>
                <w:rFonts w:ascii="Times New Roman" w:hAnsi="Times New Roman"/>
              </w:rPr>
              <w:tab/>
              <w:t>(влажный)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  <w:b/>
                <w:bCs/>
              </w:rPr>
              <w:t>Параметры дыхательного контура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Податливость  &lt;4мл/100Па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Автоматически компенсирует потерю компрессии в дыхательном контуре в механическом режиме</w:t>
            </w:r>
          </w:p>
          <w:p w:rsidR="006E7325" w:rsidRPr="00D70CEF" w:rsidRDefault="006E732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Объем баллона CO2</w:t>
            </w:r>
            <w:r w:rsidR="008850FB">
              <w:rPr>
                <w:rFonts w:ascii="Times New Roman" w:hAnsi="Times New Roman"/>
              </w:rPr>
              <w:t xml:space="preserve"> не более</w:t>
            </w:r>
            <w:r w:rsidRPr="00D70CEF">
              <w:rPr>
                <w:rFonts w:ascii="Times New Roman" w:hAnsi="Times New Roman"/>
              </w:rPr>
              <w:t xml:space="preserve"> 2000 мл</w:t>
            </w:r>
          </w:p>
          <w:p w:rsidR="001415E7" w:rsidRPr="00D70CEF" w:rsidRDefault="001415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  <w:b/>
                <w:bCs/>
              </w:rPr>
              <w:t>Активная система выведения газонаркотической смеси (AGSS)</w:t>
            </w:r>
            <w:r w:rsidR="00AE3235" w:rsidRPr="00D70CEF">
              <w:rPr>
                <w:rFonts w:ascii="Times New Roman" w:hAnsi="Times New Roman"/>
                <w:b/>
                <w:bCs/>
              </w:rPr>
              <w:t xml:space="preserve"> </w:t>
            </w:r>
            <w:r w:rsidR="00262278" w:rsidRPr="00D70CEF">
              <w:rPr>
                <w:rFonts w:ascii="Times New Roman" w:hAnsi="Times New Roman"/>
                <w:b/>
                <w:bCs/>
              </w:rPr>
              <w:t xml:space="preserve"> (опция)</w:t>
            </w:r>
          </w:p>
          <w:p w:rsidR="001415E7" w:rsidRPr="00D70CEF" w:rsidRDefault="001415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Функциональные свойства</w:t>
            </w:r>
            <w:r w:rsidR="00147E59" w:rsidRPr="00D70CEF">
              <w:rPr>
                <w:rFonts w:ascii="Times New Roman" w:hAnsi="Times New Roman"/>
              </w:rPr>
              <w:t>:</w:t>
            </w:r>
            <w:r w:rsidRPr="00D70CEF">
              <w:rPr>
                <w:rFonts w:ascii="Times New Roman" w:hAnsi="Times New Roman"/>
              </w:rPr>
              <w:t xml:space="preserve"> Высокий поток, низкий вакуум</w:t>
            </w:r>
          </w:p>
          <w:p w:rsidR="00190E8C" w:rsidRPr="00D70CEF" w:rsidRDefault="001415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Применяется согласно</w:t>
            </w:r>
            <w:r w:rsidR="00190E8C" w:rsidRPr="00D70CEF">
              <w:rPr>
                <w:rFonts w:ascii="Times New Roman" w:hAnsi="Times New Roman"/>
              </w:rPr>
              <w:t xml:space="preserve"> </w:t>
            </w:r>
            <w:r w:rsidR="00190E8C" w:rsidRPr="00D70CEF">
              <w:rPr>
                <w:rFonts w:ascii="Times New Roman" w:hAnsi="Times New Roman"/>
                <w:lang w:val="en-US"/>
              </w:rPr>
              <w:t>ISO</w:t>
            </w:r>
            <w:r w:rsidR="00190E8C" w:rsidRPr="00D70CEF">
              <w:rPr>
                <w:rFonts w:ascii="Times New Roman" w:hAnsi="Times New Roman"/>
              </w:rPr>
              <w:t xml:space="preserve"> 80601-2-13 и </w:t>
            </w:r>
            <w:r w:rsidR="00190E8C" w:rsidRPr="00D70CEF">
              <w:rPr>
                <w:rFonts w:ascii="Times New Roman" w:hAnsi="Times New Roman"/>
                <w:lang w:val="en-US"/>
              </w:rPr>
              <w:t>YY</w:t>
            </w:r>
            <w:r w:rsidR="00190E8C" w:rsidRPr="00D70CEF">
              <w:rPr>
                <w:rFonts w:ascii="Times New Roman" w:hAnsi="Times New Roman"/>
              </w:rPr>
              <w:t xml:space="preserve"> 0635-2 </w:t>
            </w:r>
            <w:r w:rsidRPr="00D70CEF">
              <w:rPr>
                <w:rFonts w:ascii="Times New Roman" w:hAnsi="Times New Roman"/>
              </w:rPr>
              <w:t>Устройство сброса давления</w:t>
            </w:r>
            <w:r w:rsidR="00190E8C" w:rsidRPr="00D70CEF">
              <w:rPr>
                <w:rFonts w:ascii="Times New Roman" w:hAnsi="Times New Roman"/>
              </w:rPr>
              <w:t xml:space="preserve">: Порт компенсации атмосферного давления </w:t>
            </w:r>
          </w:p>
          <w:p w:rsidR="00B44075" w:rsidRPr="00D70CEF" w:rsidRDefault="00B4407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  <w:b/>
                <w:bCs/>
              </w:rPr>
              <w:t>Пассивная система выведения газонаркотической смеси (AGSS)-наличие</w:t>
            </w:r>
          </w:p>
          <w:p w:rsidR="001415E7" w:rsidRPr="00D70CEF" w:rsidRDefault="001415E7" w:rsidP="0026227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  <w:b/>
                <w:bCs/>
              </w:rPr>
              <w:t>Переключатель для подачи газовой смеси (ACGO)</w:t>
            </w:r>
            <w:r w:rsidR="00C0489D" w:rsidRPr="00D70CEF">
              <w:rPr>
                <w:rFonts w:ascii="Times New Roman" w:hAnsi="Times New Roman"/>
                <w:b/>
                <w:bCs/>
              </w:rPr>
              <w:t>-наличие</w:t>
            </w:r>
            <w:r w:rsidR="00262278" w:rsidRPr="00D70CEF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1415E7" w:rsidRPr="00D70CEF" w:rsidRDefault="001415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Соединитель</w:t>
            </w:r>
            <w:r w:rsidR="00190E8C" w:rsidRPr="00D70CEF">
              <w:rPr>
                <w:rFonts w:ascii="Times New Roman" w:hAnsi="Times New Roman"/>
              </w:rPr>
              <w:t xml:space="preserve">: </w:t>
            </w:r>
            <w:r w:rsidRPr="00D70CEF">
              <w:rPr>
                <w:rFonts w:ascii="Times New Roman" w:hAnsi="Times New Roman"/>
              </w:rPr>
              <w:t>Конический коаксиальный фитинг 22 мм (снаружи) и 15 (внутри)</w:t>
            </w:r>
          </w:p>
          <w:p w:rsidR="001415E7" w:rsidRPr="00D70CEF" w:rsidRDefault="001415E7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D70CEF">
              <w:rPr>
                <w:rFonts w:ascii="Times New Roman" w:hAnsi="Times New Roman"/>
              </w:rPr>
              <w:t>Противодавление,создаваемое</w:t>
            </w:r>
            <w:proofErr w:type="spellEnd"/>
            <w:proofErr w:type="gramEnd"/>
            <w:r w:rsidRPr="00D70CEF">
              <w:rPr>
                <w:rFonts w:ascii="Times New Roman" w:hAnsi="Times New Roman"/>
              </w:rPr>
              <w:t xml:space="preserve"> на заднем конце испарителя для анестезии и на переднем конце переключателя для подачи газовой смеси (ACGO) во время быстрой подачи</w:t>
            </w:r>
          </w:p>
          <w:p w:rsidR="001415E7" w:rsidRPr="00D70CEF" w:rsidRDefault="00264568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  <w:lang w:val="en-US"/>
              </w:rPr>
              <w:t>r</w:t>
            </w:r>
            <w:proofErr w:type="spellStart"/>
            <w:r w:rsidR="001415E7" w:rsidRPr="00D70CEF">
              <w:rPr>
                <w:rFonts w:ascii="Times New Roman" w:hAnsi="Times New Roman"/>
              </w:rPr>
              <w:t>ислорода</w:t>
            </w:r>
            <w:proofErr w:type="spellEnd"/>
            <w:r w:rsidR="002B4076" w:rsidRPr="00D70CEF">
              <w:rPr>
                <w:rFonts w:ascii="Times New Roman" w:hAnsi="Times New Roman"/>
              </w:rPr>
              <w:t xml:space="preserve">: </w:t>
            </w:r>
            <w:r w:rsidR="001415E7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≤</w:t>
            </w:r>
            <w:r w:rsidR="001415E7" w:rsidRPr="00D70CEF">
              <w:rPr>
                <w:rFonts w:ascii="Times New Roman" w:hAnsi="Times New Roman"/>
              </w:rPr>
              <w:t>2кПа</w:t>
            </w:r>
          </w:p>
          <w:p w:rsidR="00264568" w:rsidRPr="00D70CEF" w:rsidRDefault="00264568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D70CEF">
              <w:rPr>
                <w:rFonts w:ascii="Times New Roman" w:hAnsi="Times New Roman"/>
                <w:b/>
                <w:bCs/>
              </w:rPr>
              <w:t>Испартель</w:t>
            </w:r>
            <w:proofErr w:type="spellEnd"/>
            <w:r w:rsidRPr="00D70CEF">
              <w:rPr>
                <w:rFonts w:ascii="Times New Roman" w:hAnsi="Times New Roman"/>
              </w:rPr>
              <w:t xml:space="preserve"> </w:t>
            </w:r>
          </w:p>
          <w:p w:rsidR="001415E7" w:rsidRPr="00D70CEF" w:rsidRDefault="00B44075" w:rsidP="005062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Наличие крепления на д</w:t>
            </w:r>
            <w:r w:rsidR="002B4076" w:rsidRPr="00D70CEF">
              <w:rPr>
                <w:rFonts w:ascii="Times New Roman" w:hAnsi="Times New Roman"/>
              </w:rPr>
              <w:t>ва испарителя с системой блокировки</w:t>
            </w:r>
          </w:p>
          <w:p w:rsidR="002B4076" w:rsidRPr="00D70CEF" w:rsidRDefault="001415E7" w:rsidP="002B40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</w:rPr>
              <w:t>Автоматическое</w:t>
            </w:r>
            <w:r w:rsidR="002B4076"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hAnsi="Times New Roman"/>
              </w:rPr>
              <w:t>распознавание</w:t>
            </w:r>
            <w:r w:rsidR="002B4076" w:rsidRPr="00D70CEF">
              <w:rPr>
                <w:rFonts w:ascii="Times New Roman" w:hAnsi="Times New Roman"/>
              </w:rPr>
              <w:t xml:space="preserve">: </w:t>
            </w:r>
            <w:r w:rsidR="00B40B76" w:rsidRPr="00D70CEF">
              <w:rPr>
                <w:rFonts w:ascii="Times New Roman" w:hAnsi="Times New Roman"/>
              </w:rPr>
              <w:t>Анестезиологический</w:t>
            </w:r>
            <w:r w:rsidR="002B4076" w:rsidRPr="00D70CEF">
              <w:rPr>
                <w:rFonts w:ascii="Times New Roman" w:hAnsi="Times New Roman"/>
              </w:rPr>
              <w:t xml:space="preserve"> </w:t>
            </w:r>
            <w:proofErr w:type="gramStart"/>
            <w:r w:rsidR="00B40B76" w:rsidRPr="00D70CEF">
              <w:rPr>
                <w:rFonts w:ascii="Times New Roman" w:hAnsi="Times New Roman"/>
              </w:rPr>
              <w:t>аппарат,</w:t>
            </w:r>
            <w:r w:rsidR="00B40B76" w:rsidRPr="00D70CEF">
              <w:rPr>
                <w:rFonts w:ascii="Times New Roman" w:hAnsi="Times New Roman"/>
                <w:lang w:val="en-US"/>
              </w:rPr>
              <w:t>c</w:t>
            </w:r>
            <w:proofErr w:type="spellStart"/>
            <w:proofErr w:type="gramEnd"/>
            <w:r w:rsidR="00B40B76" w:rsidRPr="00D70CEF">
              <w:rPr>
                <w:rFonts w:ascii="Times New Roman" w:hAnsi="Times New Roman"/>
              </w:rPr>
              <w:t>пособный</w:t>
            </w:r>
            <w:proofErr w:type="spellEnd"/>
            <w:r w:rsidR="00B40B76" w:rsidRPr="00D70CEF">
              <w:rPr>
                <w:rFonts w:ascii="Times New Roman" w:hAnsi="Times New Roman"/>
              </w:rPr>
              <w:t xml:space="preserve"> автоматически</w:t>
            </w:r>
            <w:r w:rsidR="002B4076" w:rsidRPr="00D70CEF">
              <w:rPr>
                <w:rFonts w:ascii="Times New Roman" w:hAnsi="Times New Roman"/>
              </w:rPr>
              <w:t xml:space="preserve"> </w:t>
            </w:r>
            <w:r w:rsidR="00B40B76" w:rsidRPr="00D70CEF">
              <w:rPr>
                <w:rFonts w:ascii="Times New Roman" w:hAnsi="Times New Roman"/>
                <w:lang w:val="kk-KZ"/>
              </w:rPr>
              <w:t>р</w:t>
            </w:r>
            <w:proofErr w:type="spellStart"/>
            <w:r w:rsidR="00B40B76" w:rsidRPr="00D70CEF">
              <w:rPr>
                <w:rFonts w:ascii="Times New Roman" w:hAnsi="Times New Roman"/>
              </w:rPr>
              <w:t>аспознавать</w:t>
            </w:r>
            <w:proofErr w:type="spellEnd"/>
            <w:r w:rsidR="00B40B76" w:rsidRPr="00D70CEF">
              <w:rPr>
                <w:rFonts w:ascii="Times New Roman" w:hAnsi="Times New Roman"/>
              </w:rPr>
              <w:t xml:space="preserve"> галогенсодержащие</w:t>
            </w:r>
            <w:r w:rsidR="00B40B76" w:rsidRPr="00D70CEF">
              <w:rPr>
                <w:rFonts w:ascii="Times New Roman" w:hAnsi="Times New Roman"/>
                <w:lang w:val="kk-KZ"/>
              </w:rPr>
              <w:t xml:space="preserve"> газы</w:t>
            </w:r>
            <w:r w:rsidR="002B4076" w:rsidRPr="00D70CEF">
              <w:rPr>
                <w:rFonts w:ascii="Times New Roman" w:hAnsi="Times New Roman"/>
                <w:lang w:val="kk-KZ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70CE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lastRenderedPageBreak/>
              <w:t>1 шт.</w:t>
            </w:r>
          </w:p>
        </w:tc>
      </w:tr>
      <w:tr w:rsidR="00455FC8" w:rsidRPr="00D70CEF" w:rsidTr="00A779C4">
        <w:trPr>
          <w:gridAfter w:val="1"/>
          <w:wAfter w:w="15" w:type="dxa"/>
          <w:trHeight w:val="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20D" w:rsidRPr="00D70CEF" w:rsidRDefault="0050620D" w:rsidP="00D456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20D" w:rsidRPr="00D70CEF" w:rsidRDefault="0050620D" w:rsidP="00D4563A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0D" w:rsidRPr="00D70CEF" w:rsidRDefault="00CE3CFD" w:rsidP="0050620D">
            <w:pPr>
              <w:spacing w:after="0" w:line="240" w:lineRule="auto"/>
              <w:rPr>
                <w:rFonts w:ascii="Times New Roman" w:eastAsia="SimSun" w:hAnsi="Times New Roman"/>
              </w:rPr>
            </w:pPr>
            <w:r w:rsidRPr="00D70CEF">
              <w:rPr>
                <w:rFonts w:ascii="Times New Roman" w:hAnsi="Times New Roman"/>
                <w:bCs/>
                <w:i/>
                <w:iCs/>
              </w:rPr>
              <w:t>Дополнительные комплектующие:</w:t>
            </w:r>
          </w:p>
        </w:tc>
      </w:tr>
      <w:tr w:rsidR="00CE3CFD" w:rsidRPr="00D70CEF" w:rsidTr="002F3B28">
        <w:trPr>
          <w:gridAfter w:val="1"/>
          <w:wAfter w:w="15" w:type="dxa"/>
          <w:trHeight w:val="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CFD" w:rsidRPr="00D70CEF" w:rsidRDefault="00CE3CFD" w:rsidP="00CE3C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CFD" w:rsidRPr="00D70CEF" w:rsidRDefault="00CE3CFD" w:rsidP="00CE3CFD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D" w:rsidRPr="00D70CEF" w:rsidRDefault="00CE3CFD" w:rsidP="00CE3CF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 xml:space="preserve">      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FD" w:rsidRPr="00D70CEF" w:rsidRDefault="00CE3CFD" w:rsidP="00CE3CFD">
            <w:pPr>
              <w:spacing w:after="0" w:line="240" w:lineRule="auto"/>
              <w:ind w:right="-426"/>
              <w:textAlignment w:val="baseline"/>
              <w:rPr>
                <w:rFonts w:ascii="Times New Roman" w:eastAsia="SimSun" w:hAnsi="Times New Roman"/>
              </w:rPr>
            </w:pPr>
            <w:r w:rsidRPr="00D70CEF">
              <w:rPr>
                <w:rFonts w:ascii="Times New Roman" w:hAnsi="Times New Roman"/>
                <w:lang w:val="kk-KZ"/>
              </w:rPr>
              <w:t xml:space="preserve">      -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FD" w:rsidRPr="00D70CEF" w:rsidRDefault="00CE3CFD" w:rsidP="00CE3CFD">
            <w:pPr>
              <w:spacing w:after="0" w:line="240" w:lineRule="auto"/>
              <w:ind w:right="-426"/>
              <w:textAlignment w:val="baseline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  <w:lang w:val="kk-KZ"/>
              </w:rPr>
              <w:t xml:space="preserve">      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FD" w:rsidRPr="00D70CEF" w:rsidRDefault="00CE3CFD" w:rsidP="00CE3CFD">
            <w:pPr>
              <w:spacing w:after="0" w:line="240" w:lineRule="auto"/>
              <w:jc w:val="center"/>
              <w:rPr>
                <w:rFonts w:ascii="Times New Roman" w:eastAsia="SimSun" w:hAnsi="Times New Roman"/>
              </w:rPr>
            </w:pPr>
            <w:r w:rsidRPr="00D70CEF">
              <w:rPr>
                <w:rFonts w:ascii="Times New Roman" w:eastAsia="SimSun" w:hAnsi="Times New Roman"/>
              </w:rPr>
              <w:t>-</w:t>
            </w:r>
          </w:p>
        </w:tc>
      </w:tr>
      <w:tr w:rsidR="00CE3CFD" w:rsidRPr="00D70CEF" w:rsidTr="00297180">
        <w:trPr>
          <w:gridAfter w:val="1"/>
          <w:wAfter w:w="15" w:type="dxa"/>
          <w:trHeight w:val="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CFD" w:rsidRPr="00D70CEF" w:rsidRDefault="00CE3CFD" w:rsidP="00CE3C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CFD" w:rsidRPr="00D70CEF" w:rsidRDefault="00CE3CFD" w:rsidP="00CE3CFD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D" w:rsidRPr="00D70CEF" w:rsidRDefault="00CE3CFD" w:rsidP="00CE3CFD">
            <w:pPr>
              <w:spacing w:after="0" w:line="240" w:lineRule="auto"/>
              <w:rPr>
                <w:rFonts w:ascii="Times New Roman" w:eastAsia="SimSun" w:hAnsi="Times New Roman"/>
              </w:rPr>
            </w:pPr>
            <w:r w:rsidRPr="00D70CEF">
              <w:rPr>
                <w:rFonts w:ascii="Times New Roman" w:hAnsi="Times New Roman"/>
                <w:i/>
                <w:iCs/>
                <w:lang w:val="kk-KZ"/>
              </w:rPr>
              <w:t>Расходные материалы и изнашевыемые узлы:</w:t>
            </w:r>
          </w:p>
        </w:tc>
      </w:tr>
      <w:tr w:rsidR="00CE3CFD" w:rsidRPr="00D70CEF" w:rsidTr="005B153D">
        <w:trPr>
          <w:gridAfter w:val="1"/>
          <w:wAfter w:w="15" w:type="dxa"/>
          <w:trHeight w:val="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CFD" w:rsidRPr="00D70CEF" w:rsidRDefault="00CE3CFD" w:rsidP="00CE3C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CFD" w:rsidRPr="00D70CEF" w:rsidRDefault="00CE3CFD" w:rsidP="00CE3CFD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D" w:rsidRPr="00D70CEF" w:rsidRDefault="00CE3CFD" w:rsidP="00CE3CF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 xml:space="preserve">      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FD" w:rsidRPr="00D70CEF" w:rsidRDefault="00CE3CFD" w:rsidP="00CE3CFD">
            <w:pPr>
              <w:spacing w:after="0" w:line="240" w:lineRule="auto"/>
              <w:ind w:right="-426"/>
              <w:textAlignment w:val="baseline"/>
              <w:rPr>
                <w:rFonts w:ascii="Times New Roman" w:eastAsia="SimSun" w:hAnsi="Times New Roman"/>
              </w:rPr>
            </w:pPr>
            <w:r w:rsidRPr="00D70CEF">
              <w:rPr>
                <w:rFonts w:ascii="Times New Roman" w:hAnsi="Times New Roman"/>
                <w:lang w:val="kk-KZ"/>
              </w:rPr>
              <w:t xml:space="preserve">      -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FD" w:rsidRPr="00D70CEF" w:rsidRDefault="00CE3CFD" w:rsidP="00CE3CFD">
            <w:pPr>
              <w:spacing w:after="0" w:line="240" w:lineRule="auto"/>
              <w:ind w:right="-426"/>
              <w:textAlignment w:val="baseline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  <w:lang w:val="kk-KZ"/>
              </w:rPr>
              <w:t xml:space="preserve">      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FD" w:rsidRPr="00D70CEF" w:rsidRDefault="00CE3CFD" w:rsidP="00CE3CFD">
            <w:pPr>
              <w:spacing w:after="0" w:line="240" w:lineRule="auto"/>
              <w:jc w:val="center"/>
              <w:rPr>
                <w:rFonts w:ascii="Times New Roman" w:eastAsia="SimSun" w:hAnsi="Times New Roman"/>
              </w:rPr>
            </w:pPr>
            <w:r w:rsidRPr="00D70CEF">
              <w:rPr>
                <w:rFonts w:ascii="Times New Roman" w:eastAsia="SimSun" w:hAnsi="Times New Roman"/>
              </w:rPr>
              <w:t>-</w:t>
            </w:r>
          </w:p>
        </w:tc>
      </w:tr>
      <w:tr w:rsidR="00455FC8" w:rsidRPr="00D70CEF" w:rsidTr="001415E7">
        <w:trPr>
          <w:gridAfter w:val="1"/>
          <w:wAfter w:w="15" w:type="dxa"/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34F9" w:rsidRPr="00D70CEF" w:rsidRDefault="00D934F9" w:rsidP="00F377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34F9" w:rsidRPr="00D70CEF" w:rsidRDefault="00D934F9" w:rsidP="00F37747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4F9" w:rsidRPr="00D70CEF" w:rsidRDefault="0050620D" w:rsidP="00D934F9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  <w:i/>
                <w:iCs/>
                <w:lang w:val="kk-KZ"/>
              </w:rPr>
              <w:t>Принадлежности</w:t>
            </w:r>
            <w:r w:rsidR="004425D9" w:rsidRPr="00D70CEF">
              <w:rPr>
                <w:rFonts w:ascii="Times New Roman" w:hAnsi="Times New Roman"/>
                <w:i/>
                <w:iCs/>
                <w:lang w:val="kk-KZ"/>
              </w:rPr>
              <w:t>:</w:t>
            </w:r>
          </w:p>
        </w:tc>
      </w:tr>
      <w:tr w:rsidR="00455FC8" w:rsidRPr="00D70CEF" w:rsidTr="00B35115">
        <w:trPr>
          <w:gridAfter w:val="1"/>
          <w:wAfter w:w="15" w:type="dxa"/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00E" w:rsidRPr="00D70CEF" w:rsidRDefault="006D700E" w:rsidP="006D70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00E" w:rsidRPr="00D70CEF" w:rsidRDefault="006D700E" w:rsidP="006D700E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0E" w:rsidRPr="00D70CEF" w:rsidRDefault="006D700E" w:rsidP="006D700E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0E" w:rsidRPr="00D70CEF" w:rsidRDefault="006D700E" w:rsidP="006D700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eastAsia="SimSun" w:hAnsi="Times New Roman"/>
              </w:rPr>
              <w:t>Медицинский воздушный компрессор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00E" w:rsidRPr="00D70CEF" w:rsidRDefault="006D700E" w:rsidP="00EB26D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</w:rPr>
              <w:t>Компрессоры воздушные медицинские используются для снабжения аппаратуры постоянным потоком сжатого воздуха под нужным давлением</w:t>
            </w:r>
            <w:r w:rsidR="00EB26D5">
              <w:rPr>
                <w:rFonts w:ascii="Times New Roman" w:hAnsi="Times New Roman"/>
              </w:rPr>
              <w:t xml:space="preserve">. Размеры: не менее </w:t>
            </w:r>
            <w:r w:rsidR="00EB26D5" w:rsidRPr="00EB26D5">
              <w:rPr>
                <w:rFonts w:ascii="Times New Roman" w:hAnsi="Times New Roman"/>
              </w:rPr>
              <w:t>430мм*360мм*280мм. Вес не более 35 кг. Выходное давление не хуже 0~0.4MPa. Выходной поток газа: 10л/мин (давление: ≥0,28МПа). Максимальный выходной поток газа</w:t>
            </w:r>
            <w:r w:rsidR="008850FB">
              <w:rPr>
                <w:rFonts w:ascii="Times New Roman" w:hAnsi="Times New Roman"/>
              </w:rPr>
              <w:t xml:space="preserve"> не хуже</w:t>
            </w:r>
            <w:r w:rsidR="00EB26D5" w:rsidRPr="00EB26D5">
              <w:rPr>
                <w:rFonts w:ascii="Times New Roman" w:hAnsi="Times New Roman"/>
              </w:rPr>
              <w:t>: 20 л/мин. Точка росы: &lt; 50dB</w:t>
            </w:r>
            <w:r w:rsidR="00EB26D5" w:rsidRPr="00EB26D5">
              <w:rPr>
                <w:rFonts w:ascii="MS Mincho" w:eastAsia="MS Mincho" w:hAnsi="MS Mincho" w:cs="MS Mincho" w:hint="eastAsia"/>
              </w:rPr>
              <w:t>（</w:t>
            </w:r>
            <w:r w:rsidR="00EB26D5" w:rsidRPr="00EB26D5">
              <w:rPr>
                <w:rFonts w:ascii="Times New Roman" w:hAnsi="Times New Roman"/>
              </w:rPr>
              <w:t>A</w:t>
            </w:r>
            <w:r w:rsidR="00EB26D5" w:rsidRPr="00EB26D5">
              <w:rPr>
                <w:rFonts w:ascii="Times New Roman" w:hAnsi="Times New Roman" w:hint="eastAsia"/>
              </w:rPr>
              <w:t>)</w:t>
            </w:r>
            <w:r w:rsidR="00EB26D5" w:rsidRPr="00EB26D5">
              <w:rPr>
                <w:rFonts w:ascii="Times New Roman" w:hAnsi="Times New Roman"/>
              </w:rPr>
              <w:t>. Максимальный выхлоп давления: ≥0,7Мпа. Диаметр твердых частиц в сжатом воздухе не более ≤0.01μmum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00E" w:rsidRPr="00D70CEF" w:rsidRDefault="006D700E" w:rsidP="006D700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eastAsia="SimSun" w:hAnsi="Times New Roman"/>
              </w:rPr>
              <w:t xml:space="preserve">1 </w:t>
            </w:r>
            <w:proofErr w:type="spellStart"/>
            <w:r w:rsidRPr="00D70CEF">
              <w:rPr>
                <w:rFonts w:ascii="Times New Roman" w:eastAsia="SimSun" w:hAnsi="Times New Roman"/>
              </w:rPr>
              <w:t>шт</w:t>
            </w:r>
            <w:proofErr w:type="spellEnd"/>
          </w:p>
        </w:tc>
      </w:tr>
      <w:tr w:rsidR="00455FC8" w:rsidRPr="00D70CEF" w:rsidTr="00B35115">
        <w:trPr>
          <w:gridAfter w:val="1"/>
          <w:wAfter w:w="15" w:type="dxa"/>
          <w:trHeight w:val="14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00E" w:rsidRPr="00D70CEF" w:rsidRDefault="006D700E" w:rsidP="006D70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00E" w:rsidRPr="00D70CEF" w:rsidRDefault="006D700E" w:rsidP="006D700E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0E" w:rsidRPr="00D70CEF" w:rsidRDefault="006D700E" w:rsidP="006D700E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0E" w:rsidRPr="00D70CEF" w:rsidRDefault="006D700E" w:rsidP="006D700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eastAsia="SimSun" w:hAnsi="Times New Roman"/>
              </w:rPr>
              <w:t>Шланг для кислорода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00E" w:rsidRPr="00D70CEF" w:rsidRDefault="006D700E" w:rsidP="000E798B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</w:rPr>
              <w:t>Шланг для подачи кислорода</w:t>
            </w:r>
            <w:r w:rsidR="0036286E" w:rsidRPr="00D70CE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00E" w:rsidRPr="00D70CEF" w:rsidRDefault="006D700E" w:rsidP="006D700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eastAsia="SimSun" w:hAnsi="Times New Roman"/>
              </w:rPr>
              <w:t xml:space="preserve">1 </w:t>
            </w:r>
            <w:proofErr w:type="spellStart"/>
            <w:r w:rsidRPr="00D70CEF">
              <w:rPr>
                <w:rFonts w:ascii="Times New Roman" w:eastAsia="SimSun" w:hAnsi="Times New Roman"/>
              </w:rPr>
              <w:t>шт</w:t>
            </w:r>
            <w:proofErr w:type="spellEnd"/>
          </w:p>
        </w:tc>
      </w:tr>
      <w:tr w:rsidR="00455FC8" w:rsidRPr="00D70CEF" w:rsidTr="00B35115">
        <w:trPr>
          <w:gridAfter w:val="1"/>
          <w:wAfter w:w="15" w:type="dxa"/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00E" w:rsidRPr="00D70CEF" w:rsidRDefault="006D700E" w:rsidP="006D70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00E" w:rsidRPr="00D70CEF" w:rsidRDefault="006D700E" w:rsidP="006D700E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0E" w:rsidRPr="00D70CEF" w:rsidRDefault="006D700E" w:rsidP="006D700E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0E" w:rsidRPr="00D70CEF" w:rsidRDefault="006D700E" w:rsidP="006D700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eastAsia="SimSun" w:hAnsi="Times New Roman"/>
              </w:rPr>
              <w:t>Шланг для воздуха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00E" w:rsidRPr="00D70CEF" w:rsidRDefault="006D700E" w:rsidP="006D700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</w:rPr>
              <w:t>Шланг для подачи воздуха</w:t>
            </w:r>
            <w:r w:rsidR="0036286E" w:rsidRPr="00D70CE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00E" w:rsidRPr="00D70CEF" w:rsidRDefault="006D700E" w:rsidP="006D700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eastAsia="SimSun" w:hAnsi="Times New Roman"/>
              </w:rPr>
              <w:t xml:space="preserve">1 </w:t>
            </w:r>
            <w:proofErr w:type="spellStart"/>
            <w:r w:rsidRPr="00D70CEF">
              <w:rPr>
                <w:rFonts w:ascii="Times New Roman" w:eastAsia="SimSun" w:hAnsi="Times New Roman"/>
              </w:rPr>
              <w:t>шт</w:t>
            </w:r>
            <w:proofErr w:type="spellEnd"/>
          </w:p>
        </w:tc>
      </w:tr>
      <w:tr w:rsidR="00455FC8" w:rsidRPr="00D70CEF" w:rsidTr="00B35115">
        <w:trPr>
          <w:gridAfter w:val="1"/>
          <w:wAfter w:w="15" w:type="dxa"/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00E" w:rsidRPr="00D70CEF" w:rsidRDefault="006D700E" w:rsidP="006D70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00E" w:rsidRPr="00D70CEF" w:rsidRDefault="006D700E" w:rsidP="006D700E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0E" w:rsidRPr="00D70CEF" w:rsidRDefault="006D700E" w:rsidP="006D700E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0E" w:rsidRPr="00D70CEF" w:rsidRDefault="006D700E" w:rsidP="006D700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eastAsia="SimSun" w:hAnsi="Times New Roman"/>
              </w:rPr>
              <w:t>Шланг для закиси азота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0E" w:rsidRPr="00D70CEF" w:rsidRDefault="006D700E" w:rsidP="006D700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</w:rPr>
              <w:t>Шланг для подачи N2O</w:t>
            </w:r>
            <w:r w:rsidR="0036286E" w:rsidRPr="00D70CE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00E" w:rsidRPr="00D70CEF" w:rsidRDefault="006D700E" w:rsidP="006D700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eastAsia="SimSun" w:hAnsi="Times New Roman"/>
              </w:rPr>
              <w:t xml:space="preserve">1 </w:t>
            </w:r>
            <w:proofErr w:type="spellStart"/>
            <w:r w:rsidRPr="00D70CEF">
              <w:rPr>
                <w:rFonts w:ascii="Times New Roman" w:eastAsia="SimSun" w:hAnsi="Times New Roman"/>
              </w:rPr>
              <w:t>шт</w:t>
            </w:r>
            <w:proofErr w:type="spellEnd"/>
          </w:p>
        </w:tc>
      </w:tr>
      <w:tr w:rsidR="00455FC8" w:rsidRPr="00D70CEF" w:rsidTr="00B35115">
        <w:trPr>
          <w:gridAfter w:val="1"/>
          <w:wAfter w:w="15" w:type="dxa"/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1D9" w:rsidRPr="00D70CEF" w:rsidRDefault="006E71D9" w:rsidP="006D70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1D9" w:rsidRPr="00D70CEF" w:rsidRDefault="006E71D9" w:rsidP="006D700E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D9" w:rsidRPr="00D70CEF" w:rsidRDefault="006E71D9" w:rsidP="006D700E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1D9" w:rsidRPr="00D70CEF" w:rsidRDefault="006E71D9" w:rsidP="006D700E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Губки для абсорбера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1D9" w:rsidRPr="00D70CEF" w:rsidRDefault="006E71D9" w:rsidP="006D700E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Губки для бака абсорбера, полиуретан</w:t>
            </w:r>
            <w:r w:rsidR="00D6074D" w:rsidRPr="00D70CEF">
              <w:rPr>
                <w:rFonts w:ascii="Times New Roman" w:hAnsi="Times New Roman"/>
              </w:rPr>
              <w:t xml:space="preserve">-15 </w:t>
            </w:r>
            <w:proofErr w:type="spellStart"/>
            <w:r w:rsidR="00D6074D" w:rsidRPr="00D70CEF">
              <w:rPr>
                <w:rFonts w:ascii="Times New Roman" w:hAnsi="Times New Roman"/>
              </w:rPr>
              <w:t>шт</w:t>
            </w:r>
            <w:proofErr w:type="spellEnd"/>
            <w:r w:rsidR="00D6074D" w:rsidRPr="00D70CEF">
              <w:rPr>
                <w:rFonts w:ascii="Times New Roman" w:hAnsi="Times New Roman"/>
              </w:rPr>
              <w:t xml:space="preserve"> с натронной известью 5 литров -1 канистра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D9" w:rsidRPr="00D70CEF" w:rsidRDefault="00D6074D" w:rsidP="006D700E">
            <w:pPr>
              <w:spacing w:after="0" w:line="240" w:lineRule="auto"/>
              <w:jc w:val="center"/>
              <w:rPr>
                <w:rFonts w:ascii="Times New Roman" w:eastAsia="SimSun" w:hAnsi="Times New Roman"/>
              </w:rPr>
            </w:pPr>
            <w:r w:rsidRPr="00D70CEF">
              <w:rPr>
                <w:rFonts w:ascii="Times New Roman" w:eastAsia="SimSun" w:hAnsi="Times New Roman"/>
              </w:rPr>
              <w:t>1 комплект</w:t>
            </w:r>
          </w:p>
        </w:tc>
      </w:tr>
      <w:tr w:rsidR="00455FC8" w:rsidRPr="00D70CEF" w:rsidTr="00B35115">
        <w:trPr>
          <w:gridAfter w:val="1"/>
          <w:wAfter w:w="15" w:type="dxa"/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00E" w:rsidRPr="00D70CEF" w:rsidRDefault="006D700E" w:rsidP="006D70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00E" w:rsidRPr="00D70CEF" w:rsidRDefault="006D700E" w:rsidP="006D700E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0E" w:rsidRPr="00D70CEF" w:rsidRDefault="006D700E" w:rsidP="006D700E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0E" w:rsidRPr="00D70CEF" w:rsidRDefault="006D700E" w:rsidP="006D700E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D70CEF">
              <w:rPr>
                <w:rFonts w:ascii="Times New Roman" w:eastAsia="SimSun" w:hAnsi="Times New Roman"/>
              </w:rPr>
              <w:t>Одноразовый набор силиконового контура для взрослых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00E" w:rsidRPr="00D70CEF" w:rsidRDefault="0039780B" w:rsidP="006D700E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D70CEF">
              <w:rPr>
                <w:rFonts w:ascii="Times New Roman" w:hAnsi="Times New Roman"/>
              </w:rPr>
              <w:t>Одноразовые дыхательные контуры</w:t>
            </w:r>
            <w:r w:rsidR="00CC2D50" w:rsidRPr="00D70CEF">
              <w:rPr>
                <w:rFonts w:ascii="Times New Roman" w:hAnsi="Times New Roman"/>
              </w:rPr>
              <w:t xml:space="preserve"> для взрослых</w:t>
            </w:r>
            <w:r w:rsidR="000E798B" w:rsidRPr="00D70CEF">
              <w:rPr>
                <w:rFonts w:ascii="Times New Roman" w:hAnsi="Times New Roman"/>
              </w:rPr>
              <w:t xml:space="preserve"> </w:t>
            </w:r>
            <w:r w:rsidR="00CC2D50" w:rsidRPr="00D70CEF">
              <w:rPr>
                <w:rFonts w:ascii="Times New Roman" w:hAnsi="Times New Roman"/>
              </w:rPr>
              <w:t>(</w:t>
            </w:r>
            <w:r w:rsidR="000E798B" w:rsidRPr="00D70CEF">
              <w:rPr>
                <w:rFonts w:ascii="Times New Roman" w:hAnsi="Times New Roman"/>
              </w:rPr>
              <w:t>1 контур, 1 дыхательный мешок для ручной ИВЛ, 1 фильтр, 1 угловой коннектор)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00E" w:rsidRPr="00D70CEF" w:rsidRDefault="00667E5B" w:rsidP="006D700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eastAsia="SimSun" w:hAnsi="Times New Roman"/>
              </w:rPr>
              <w:t>2</w:t>
            </w:r>
            <w:r w:rsidR="001A6ADF" w:rsidRPr="00D70CEF">
              <w:rPr>
                <w:rFonts w:ascii="Times New Roman" w:eastAsia="SimSun" w:hAnsi="Times New Roman"/>
              </w:rPr>
              <w:t xml:space="preserve"> </w:t>
            </w:r>
            <w:r w:rsidR="000E798B" w:rsidRPr="00D70CEF">
              <w:rPr>
                <w:rFonts w:ascii="Times New Roman" w:eastAsia="SimSun" w:hAnsi="Times New Roman"/>
              </w:rPr>
              <w:t>набор</w:t>
            </w:r>
            <w:r w:rsidRPr="00D70CEF">
              <w:rPr>
                <w:rFonts w:ascii="Times New Roman" w:eastAsia="SimSun" w:hAnsi="Times New Roman"/>
              </w:rPr>
              <w:t>а</w:t>
            </w:r>
          </w:p>
        </w:tc>
      </w:tr>
      <w:tr w:rsidR="00455FC8" w:rsidRPr="00D70CEF" w:rsidTr="00B35115">
        <w:trPr>
          <w:gridAfter w:val="1"/>
          <w:wAfter w:w="15" w:type="dxa"/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798B" w:rsidRPr="00D70CEF" w:rsidRDefault="000E798B" w:rsidP="006D70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798B" w:rsidRPr="00D70CEF" w:rsidRDefault="000E798B" w:rsidP="006D700E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98B" w:rsidRPr="00D70CEF" w:rsidRDefault="000E798B" w:rsidP="006D700E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98B" w:rsidRPr="00D70CEF" w:rsidRDefault="000E798B" w:rsidP="006D700E">
            <w:pPr>
              <w:spacing w:after="0" w:line="240" w:lineRule="auto"/>
              <w:rPr>
                <w:rFonts w:ascii="Times New Roman" w:eastAsia="SimSun" w:hAnsi="Times New Roman"/>
              </w:rPr>
            </w:pPr>
            <w:r w:rsidRPr="00D70CEF">
              <w:rPr>
                <w:rFonts w:ascii="Times New Roman" w:eastAsia="SimSun" w:hAnsi="Times New Roman"/>
              </w:rPr>
              <w:t>Одноразовый набор силиконового контура для детей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98B" w:rsidRPr="00D70CEF" w:rsidRDefault="000E798B" w:rsidP="006D700E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Одноразовые дыхательные контуры для детей (1 контур, 1 дыхательный мешок для ручной ИВЛ, 1 фильтр, 1 угловой коннектор)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98B" w:rsidRPr="00D70CEF" w:rsidRDefault="000E798B" w:rsidP="006D700E">
            <w:pPr>
              <w:spacing w:after="0" w:line="240" w:lineRule="auto"/>
              <w:jc w:val="center"/>
              <w:rPr>
                <w:rFonts w:ascii="Times New Roman" w:eastAsia="SimSun" w:hAnsi="Times New Roman"/>
              </w:rPr>
            </w:pPr>
            <w:r w:rsidRPr="00D70CEF">
              <w:rPr>
                <w:rFonts w:ascii="Times New Roman" w:eastAsia="SimSun" w:hAnsi="Times New Roman"/>
              </w:rPr>
              <w:t>1 набор</w:t>
            </w:r>
          </w:p>
        </w:tc>
      </w:tr>
      <w:tr w:rsidR="00455FC8" w:rsidRPr="00D70CEF" w:rsidTr="00B35115">
        <w:trPr>
          <w:gridAfter w:val="1"/>
          <w:wAfter w:w="15" w:type="dxa"/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500" w:rsidRPr="00D70CEF" w:rsidRDefault="00063500" w:rsidP="006D70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500" w:rsidRPr="00D70CEF" w:rsidRDefault="00063500" w:rsidP="006D700E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00" w:rsidRPr="00D70CEF" w:rsidRDefault="00063500" w:rsidP="006D700E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500" w:rsidRPr="00D70CEF" w:rsidRDefault="00063500" w:rsidP="006D700E">
            <w:pPr>
              <w:spacing w:after="0" w:line="240" w:lineRule="auto"/>
              <w:rPr>
                <w:rFonts w:ascii="Times New Roman" w:eastAsia="SimSun" w:hAnsi="Times New Roman"/>
              </w:rPr>
            </w:pPr>
            <w:r w:rsidRPr="00D70CEF">
              <w:rPr>
                <w:rFonts w:ascii="Times New Roman" w:eastAsia="SimSun" w:hAnsi="Times New Roman"/>
              </w:rPr>
              <w:t>Многоразовый контур для детей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500" w:rsidRPr="00D70CEF" w:rsidRDefault="00063500" w:rsidP="00063500">
            <w:pPr>
              <w:pStyle w:val="HTML"/>
              <w:shd w:val="clear" w:color="auto" w:fill="F8F9FA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D70CEF">
              <w:rPr>
                <w:rFonts w:ascii="Times New Roman" w:eastAsia="SimSun" w:hAnsi="Times New Roman" w:cs="Times New Roman"/>
                <w:sz w:val="22"/>
                <w:szCs w:val="22"/>
              </w:rPr>
              <w:t>Набор многоразового дыхательного контура для детей состоит из: многоразовый силиконовый гофрированный шланг</w:t>
            </w:r>
            <w:r w:rsidR="00C0489D" w:rsidRPr="00D70CEF">
              <w:rPr>
                <w:rFonts w:ascii="Times New Roman" w:eastAsia="SimSun" w:hAnsi="Times New Roman" w:cs="Times New Roman"/>
                <w:sz w:val="22"/>
                <w:szCs w:val="22"/>
              </w:rPr>
              <w:t xml:space="preserve"> длина не более</w:t>
            </w:r>
            <w:r w:rsidRPr="00D70CEF">
              <w:rPr>
                <w:rFonts w:ascii="Times New Roman" w:eastAsia="SimSun" w:hAnsi="Times New Roman" w:cs="Times New Roman"/>
                <w:sz w:val="22"/>
                <w:szCs w:val="22"/>
              </w:rPr>
              <w:t xml:space="preserve"> 1200</w:t>
            </w:r>
            <w:r w:rsidR="00C0489D" w:rsidRPr="00D70CEF">
              <w:rPr>
                <w:rFonts w:ascii="Times New Roman" w:eastAsia="SimSun" w:hAnsi="Times New Roman" w:cs="Times New Roman"/>
                <w:sz w:val="22"/>
                <w:szCs w:val="22"/>
              </w:rPr>
              <w:t>мм</w:t>
            </w:r>
            <w:r w:rsidRPr="00D70CEF">
              <w:rPr>
                <w:rFonts w:ascii="Times New Roman" w:eastAsia="SimSun" w:hAnsi="Times New Roman" w:cs="Times New Roman"/>
                <w:sz w:val="22"/>
                <w:szCs w:val="22"/>
              </w:rPr>
              <w:t xml:space="preserve">-2 </w:t>
            </w:r>
            <w:proofErr w:type="spellStart"/>
            <w:r w:rsidRPr="00D70CEF">
              <w:rPr>
                <w:rFonts w:ascii="Times New Roman" w:eastAsia="SimSun" w:hAnsi="Times New Roman" w:cs="Times New Roman"/>
                <w:sz w:val="22"/>
                <w:szCs w:val="22"/>
              </w:rPr>
              <w:t>шт</w:t>
            </w:r>
            <w:proofErr w:type="spellEnd"/>
            <w:r w:rsidRPr="00D70CEF">
              <w:rPr>
                <w:rFonts w:ascii="Times New Roman" w:eastAsia="SimSun" w:hAnsi="Times New Roman" w:cs="Times New Roman"/>
                <w:sz w:val="22"/>
                <w:szCs w:val="22"/>
              </w:rPr>
              <w:t xml:space="preserve">, многоразовый термостойкий коннектор Y-образный с отверстием для отбора проб-1 </w:t>
            </w:r>
            <w:proofErr w:type="spellStart"/>
            <w:r w:rsidRPr="00D70CEF">
              <w:rPr>
                <w:rFonts w:ascii="Times New Roman" w:eastAsia="SimSun" w:hAnsi="Times New Roman" w:cs="Times New Roman"/>
                <w:sz w:val="22"/>
                <w:szCs w:val="22"/>
              </w:rPr>
              <w:t>шт</w:t>
            </w:r>
            <w:proofErr w:type="spellEnd"/>
            <w:r w:rsidRPr="00D70CEF">
              <w:rPr>
                <w:rFonts w:ascii="Times New Roman" w:eastAsia="SimSun" w:hAnsi="Times New Roman" w:cs="Times New Roman"/>
                <w:sz w:val="22"/>
                <w:szCs w:val="22"/>
              </w:rPr>
              <w:t xml:space="preserve">, многоразовый коннектор L-образный -2 </w:t>
            </w:r>
            <w:proofErr w:type="spellStart"/>
            <w:r w:rsidRPr="00D70CEF">
              <w:rPr>
                <w:rFonts w:ascii="Times New Roman" w:eastAsia="SimSun" w:hAnsi="Times New Roman" w:cs="Times New Roman"/>
                <w:sz w:val="22"/>
                <w:szCs w:val="22"/>
              </w:rPr>
              <w:t>шт</w:t>
            </w:r>
            <w:proofErr w:type="spellEnd"/>
            <w:r w:rsidRPr="00D70CEF">
              <w:rPr>
                <w:rFonts w:ascii="Times New Roman" w:eastAsia="SimSun" w:hAnsi="Times New Roman" w:cs="Times New Roman"/>
                <w:sz w:val="22"/>
                <w:szCs w:val="22"/>
              </w:rPr>
              <w:t xml:space="preserve">, многоразовый прозрачный мешок 1 литр-1 </w:t>
            </w:r>
            <w:proofErr w:type="spellStart"/>
            <w:r w:rsidRPr="00D70CEF">
              <w:rPr>
                <w:rFonts w:ascii="Times New Roman" w:eastAsia="SimSun" w:hAnsi="Times New Roman" w:cs="Times New Roman"/>
                <w:sz w:val="22"/>
                <w:szCs w:val="22"/>
              </w:rPr>
              <w:t>шт</w:t>
            </w:r>
            <w:proofErr w:type="spellEnd"/>
            <w:r w:rsidRPr="00D70CEF">
              <w:rPr>
                <w:rFonts w:ascii="Times New Roman" w:eastAsia="SimSun" w:hAnsi="Times New Roman" w:cs="Times New Roman"/>
                <w:sz w:val="22"/>
                <w:szCs w:val="22"/>
              </w:rPr>
              <w:t xml:space="preserve">, многоразовая силиконовая маска размер 2-1 </w:t>
            </w:r>
            <w:proofErr w:type="spellStart"/>
            <w:r w:rsidRPr="00D70CEF">
              <w:rPr>
                <w:rFonts w:ascii="Times New Roman" w:eastAsia="SimSun" w:hAnsi="Times New Roman" w:cs="Times New Roman"/>
                <w:sz w:val="22"/>
                <w:szCs w:val="22"/>
              </w:rPr>
              <w:t>шт</w:t>
            </w:r>
            <w:proofErr w:type="spellEnd"/>
          </w:p>
          <w:p w:rsidR="00063500" w:rsidRPr="00D70CEF" w:rsidRDefault="00063500" w:rsidP="006D70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500" w:rsidRPr="00D70CEF" w:rsidRDefault="00063500" w:rsidP="006D700E">
            <w:pPr>
              <w:spacing w:after="0" w:line="240" w:lineRule="auto"/>
              <w:jc w:val="center"/>
              <w:rPr>
                <w:rFonts w:ascii="Times New Roman" w:eastAsia="SimSun" w:hAnsi="Times New Roman"/>
              </w:rPr>
            </w:pPr>
            <w:r w:rsidRPr="00D70CEF">
              <w:rPr>
                <w:rFonts w:ascii="Times New Roman" w:eastAsia="SimSun" w:hAnsi="Times New Roman"/>
              </w:rPr>
              <w:t>1 набор</w:t>
            </w:r>
          </w:p>
        </w:tc>
      </w:tr>
      <w:tr w:rsidR="00455FC8" w:rsidRPr="00D70CEF" w:rsidTr="00B35115">
        <w:trPr>
          <w:gridAfter w:val="1"/>
          <w:wAfter w:w="15" w:type="dxa"/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500" w:rsidRPr="00D70CEF" w:rsidRDefault="00063500" w:rsidP="006D70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500" w:rsidRPr="00D70CEF" w:rsidRDefault="00063500" w:rsidP="006D700E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00" w:rsidRPr="00D70CEF" w:rsidRDefault="00063500" w:rsidP="006D700E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500" w:rsidRPr="00D70CEF" w:rsidRDefault="00063500" w:rsidP="006D700E">
            <w:pPr>
              <w:spacing w:after="0" w:line="240" w:lineRule="auto"/>
              <w:rPr>
                <w:rFonts w:ascii="Times New Roman" w:eastAsia="SimSun" w:hAnsi="Times New Roman"/>
              </w:rPr>
            </w:pPr>
            <w:r w:rsidRPr="00D70CEF">
              <w:rPr>
                <w:rFonts w:ascii="Times New Roman" w:eastAsia="SimSun" w:hAnsi="Times New Roman"/>
              </w:rPr>
              <w:t>Многоразовый контур для взрослых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500" w:rsidRPr="00D70CEF" w:rsidRDefault="00063500" w:rsidP="00063500">
            <w:pPr>
              <w:pStyle w:val="HTML"/>
              <w:shd w:val="clear" w:color="auto" w:fill="F8F9FA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D70CEF">
              <w:rPr>
                <w:rFonts w:ascii="Times New Roman" w:eastAsia="SimSun" w:hAnsi="Times New Roman" w:cs="Times New Roman"/>
                <w:sz w:val="22"/>
                <w:szCs w:val="22"/>
              </w:rPr>
              <w:t xml:space="preserve">Набор многоразового дыхательного </w:t>
            </w:r>
            <w:proofErr w:type="gramStart"/>
            <w:r w:rsidRPr="00D70CEF">
              <w:rPr>
                <w:rFonts w:ascii="Times New Roman" w:eastAsia="SimSun" w:hAnsi="Times New Roman" w:cs="Times New Roman"/>
                <w:sz w:val="22"/>
                <w:szCs w:val="22"/>
              </w:rPr>
              <w:t>контура  для</w:t>
            </w:r>
            <w:proofErr w:type="gramEnd"/>
            <w:r w:rsidRPr="00D70CEF">
              <w:rPr>
                <w:rFonts w:ascii="Times New Roman" w:eastAsia="SimSun" w:hAnsi="Times New Roman" w:cs="Times New Roman"/>
                <w:sz w:val="22"/>
                <w:szCs w:val="22"/>
              </w:rPr>
              <w:t xml:space="preserve"> взрослых состоит из: многоразовый силиконовый гофрированный шланг</w:t>
            </w:r>
            <w:r w:rsidR="00C0489D" w:rsidRPr="00D70CEF">
              <w:rPr>
                <w:rFonts w:ascii="Times New Roman" w:eastAsia="SimSun" w:hAnsi="Times New Roman" w:cs="Times New Roman"/>
                <w:sz w:val="22"/>
                <w:szCs w:val="22"/>
              </w:rPr>
              <w:t xml:space="preserve"> длина не более</w:t>
            </w:r>
            <w:r w:rsidRPr="00D70CEF">
              <w:rPr>
                <w:rFonts w:ascii="Times New Roman" w:eastAsia="SimSun" w:hAnsi="Times New Roman" w:cs="Times New Roman"/>
                <w:sz w:val="22"/>
                <w:szCs w:val="22"/>
              </w:rPr>
              <w:t xml:space="preserve"> 1200</w:t>
            </w:r>
            <w:r w:rsidR="00C0489D" w:rsidRPr="00D70CEF">
              <w:rPr>
                <w:rFonts w:ascii="Times New Roman" w:eastAsia="SimSun" w:hAnsi="Times New Roman" w:cs="Times New Roman"/>
                <w:sz w:val="22"/>
                <w:szCs w:val="22"/>
              </w:rPr>
              <w:t>мм</w:t>
            </w:r>
            <w:r w:rsidRPr="00D70CEF">
              <w:rPr>
                <w:rFonts w:ascii="Times New Roman" w:eastAsia="SimSun" w:hAnsi="Times New Roman" w:cs="Times New Roman"/>
                <w:sz w:val="22"/>
                <w:szCs w:val="22"/>
              </w:rPr>
              <w:t xml:space="preserve">-2 </w:t>
            </w:r>
            <w:proofErr w:type="spellStart"/>
            <w:r w:rsidRPr="00D70CEF">
              <w:rPr>
                <w:rFonts w:ascii="Times New Roman" w:eastAsia="SimSun" w:hAnsi="Times New Roman" w:cs="Times New Roman"/>
                <w:sz w:val="22"/>
                <w:szCs w:val="22"/>
              </w:rPr>
              <w:t>шт</w:t>
            </w:r>
            <w:proofErr w:type="spellEnd"/>
            <w:r w:rsidRPr="00D70CEF">
              <w:rPr>
                <w:rFonts w:ascii="Times New Roman" w:eastAsia="SimSun" w:hAnsi="Times New Roman" w:cs="Times New Roman"/>
                <w:sz w:val="22"/>
                <w:szCs w:val="22"/>
              </w:rPr>
              <w:t xml:space="preserve">, многоразовый термостойкий коннектор Y-образный -1 </w:t>
            </w:r>
            <w:proofErr w:type="spellStart"/>
            <w:r w:rsidRPr="00D70CEF">
              <w:rPr>
                <w:rFonts w:ascii="Times New Roman" w:eastAsia="SimSun" w:hAnsi="Times New Roman" w:cs="Times New Roman"/>
                <w:sz w:val="22"/>
                <w:szCs w:val="22"/>
              </w:rPr>
              <w:t>шт</w:t>
            </w:r>
            <w:proofErr w:type="spellEnd"/>
            <w:r w:rsidRPr="00D70CEF">
              <w:rPr>
                <w:rFonts w:ascii="Times New Roman" w:eastAsia="SimSun" w:hAnsi="Times New Roman" w:cs="Times New Roman"/>
                <w:sz w:val="22"/>
                <w:szCs w:val="22"/>
              </w:rPr>
              <w:t xml:space="preserve">, многоразовый коннектор L-образный -1 </w:t>
            </w:r>
            <w:proofErr w:type="spellStart"/>
            <w:r w:rsidRPr="00D70CEF">
              <w:rPr>
                <w:rFonts w:ascii="Times New Roman" w:eastAsia="SimSun" w:hAnsi="Times New Roman" w:cs="Times New Roman"/>
                <w:sz w:val="22"/>
                <w:szCs w:val="22"/>
              </w:rPr>
              <w:t>шт</w:t>
            </w:r>
            <w:proofErr w:type="spellEnd"/>
            <w:r w:rsidRPr="00D70CEF">
              <w:rPr>
                <w:rFonts w:ascii="Times New Roman" w:eastAsia="SimSun" w:hAnsi="Times New Roman" w:cs="Times New Roman"/>
                <w:sz w:val="22"/>
                <w:szCs w:val="22"/>
              </w:rPr>
              <w:t xml:space="preserve">, многоразовый прозрачный мешок 2 литра-1 </w:t>
            </w:r>
            <w:proofErr w:type="spellStart"/>
            <w:r w:rsidRPr="00D70CEF">
              <w:rPr>
                <w:rFonts w:ascii="Times New Roman" w:eastAsia="SimSun" w:hAnsi="Times New Roman" w:cs="Times New Roman"/>
                <w:sz w:val="22"/>
                <w:szCs w:val="22"/>
              </w:rPr>
              <w:t>шт</w:t>
            </w:r>
            <w:proofErr w:type="spellEnd"/>
            <w:r w:rsidRPr="00D70CEF">
              <w:rPr>
                <w:rFonts w:ascii="Times New Roman" w:eastAsia="SimSun" w:hAnsi="Times New Roman" w:cs="Times New Roman"/>
                <w:sz w:val="22"/>
                <w:szCs w:val="22"/>
              </w:rPr>
              <w:t xml:space="preserve">, многоразовая силиконовая маска размер 5-1 </w:t>
            </w:r>
            <w:proofErr w:type="spellStart"/>
            <w:r w:rsidRPr="00D70CEF">
              <w:rPr>
                <w:rFonts w:ascii="Times New Roman" w:eastAsia="SimSun" w:hAnsi="Times New Roman" w:cs="Times New Roman"/>
                <w:sz w:val="22"/>
                <w:szCs w:val="22"/>
              </w:rPr>
              <w:t>шт</w:t>
            </w:r>
            <w:proofErr w:type="spellEnd"/>
          </w:p>
          <w:p w:rsidR="00063500" w:rsidRPr="00D70CEF" w:rsidRDefault="00063500" w:rsidP="006D70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500" w:rsidRPr="00D70CEF" w:rsidRDefault="00063500" w:rsidP="006D700E">
            <w:pPr>
              <w:spacing w:after="0" w:line="240" w:lineRule="auto"/>
              <w:jc w:val="center"/>
              <w:rPr>
                <w:rFonts w:ascii="Times New Roman" w:eastAsia="SimSun" w:hAnsi="Times New Roman"/>
              </w:rPr>
            </w:pPr>
            <w:r w:rsidRPr="00D70CEF">
              <w:rPr>
                <w:rFonts w:ascii="Times New Roman" w:eastAsia="SimSun" w:hAnsi="Times New Roman"/>
              </w:rPr>
              <w:t>1 набор</w:t>
            </w:r>
          </w:p>
        </w:tc>
      </w:tr>
      <w:tr w:rsidR="00455FC8" w:rsidRPr="00D70CEF" w:rsidTr="00B35115">
        <w:trPr>
          <w:gridAfter w:val="1"/>
          <w:wAfter w:w="15" w:type="dxa"/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ADF" w:rsidRPr="00D70CEF" w:rsidRDefault="001A6ADF" w:rsidP="006D70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ADF" w:rsidRPr="00D70CEF" w:rsidRDefault="001A6ADF" w:rsidP="006D700E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DF" w:rsidRPr="00D70CEF" w:rsidRDefault="001A6ADF" w:rsidP="006D700E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ADF" w:rsidRPr="00D70CEF" w:rsidRDefault="001A6ADF" w:rsidP="006D700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eastAsia="SimSun" w:hAnsi="Times New Roman"/>
              </w:rPr>
              <w:t>Одноразовая маска для взрослых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ADF" w:rsidRPr="00D70CEF" w:rsidRDefault="00CC2D50" w:rsidP="006D700E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 xml:space="preserve">Анестезирующая маска с подкачиваемой манжетой /Взрослый/5#, одноразовая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ADF" w:rsidRPr="00D70CEF" w:rsidRDefault="001A6ADF" w:rsidP="006D700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eastAsia="SimSun" w:hAnsi="Times New Roman"/>
              </w:rPr>
              <w:t xml:space="preserve">1 </w:t>
            </w:r>
            <w:proofErr w:type="spellStart"/>
            <w:r w:rsidRPr="00D70CEF">
              <w:rPr>
                <w:rFonts w:ascii="Times New Roman" w:eastAsia="SimSun" w:hAnsi="Times New Roman"/>
              </w:rPr>
              <w:t>шт</w:t>
            </w:r>
            <w:proofErr w:type="spellEnd"/>
          </w:p>
        </w:tc>
      </w:tr>
      <w:tr w:rsidR="00455FC8" w:rsidRPr="00D70CEF" w:rsidTr="00B35115">
        <w:trPr>
          <w:gridAfter w:val="1"/>
          <w:wAfter w:w="15" w:type="dxa"/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D50" w:rsidRPr="00D70CEF" w:rsidRDefault="00CC2D50" w:rsidP="006D70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D50" w:rsidRPr="00D70CEF" w:rsidRDefault="00CC2D50" w:rsidP="006D700E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D50" w:rsidRPr="00D70CEF" w:rsidRDefault="00CC2D50" w:rsidP="006D700E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50" w:rsidRPr="00D70CEF" w:rsidRDefault="00CC2D50" w:rsidP="006D700E">
            <w:pPr>
              <w:spacing w:after="0" w:line="240" w:lineRule="auto"/>
              <w:rPr>
                <w:rFonts w:ascii="Times New Roman" w:eastAsia="SimSun" w:hAnsi="Times New Roman"/>
              </w:rPr>
            </w:pPr>
            <w:r w:rsidRPr="00D70CEF">
              <w:rPr>
                <w:rFonts w:ascii="Times New Roman" w:eastAsia="SimSun" w:hAnsi="Times New Roman"/>
              </w:rPr>
              <w:t>Одноразовая маска для детей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D50" w:rsidRPr="00D70CEF" w:rsidRDefault="00CC2D50" w:rsidP="0039780B">
            <w:pPr>
              <w:pStyle w:val="Default"/>
              <w:rPr>
                <w:color w:val="auto"/>
                <w:sz w:val="22"/>
                <w:szCs w:val="22"/>
              </w:rPr>
            </w:pPr>
            <w:r w:rsidRPr="00D70CEF">
              <w:rPr>
                <w:color w:val="auto"/>
                <w:sz w:val="22"/>
                <w:szCs w:val="22"/>
              </w:rPr>
              <w:t>Анестезирующая маска с подкачиваемой манжетой/Детский/2#, одноразовая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D50" w:rsidRPr="00D70CEF" w:rsidRDefault="00CC2D50" w:rsidP="006D700E">
            <w:pPr>
              <w:spacing w:after="0" w:line="240" w:lineRule="auto"/>
              <w:jc w:val="center"/>
              <w:rPr>
                <w:rFonts w:ascii="Times New Roman" w:eastAsia="SimSun" w:hAnsi="Times New Roman"/>
              </w:rPr>
            </w:pPr>
            <w:r w:rsidRPr="00D70CEF">
              <w:rPr>
                <w:rFonts w:ascii="Times New Roman" w:eastAsia="SimSun" w:hAnsi="Times New Roman"/>
              </w:rPr>
              <w:t xml:space="preserve">1 </w:t>
            </w:r>
            <w:proofErr w:type="spellStart"/>
            <w:r w:rsidRPr="00D70CEF">
              <w:rPr>
                <w:rFonts w:ascii="Times New Roman" w:eastAsia="SimSun" w:hAnsi="Times New Roman"/>
              </w:rPr>
              <w:t>шт</w:t>
            </w:r>
            <w:proofErr w:type="spellEnd"/>
          </w:p>
        </w:tc>
      </w:tr>
      <w:tr w:rsidR="00455FC8" w:rsidRPr="00D70CEF" w:rsidTr="00B35115">
        <w:trPr>
          <w:gridAfter w:val="1"/>
          <w:wAfter w:w="15" w:type="dxa"/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ADF" w:rsidRPr="00D70CEF" w:rsidRDefault="001A6ADF" w:rsidP="006D70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ADF" w:rsidRPr="00D70CEF" w:rsidRDefault="001A6ADF" w:rsidP="006D700E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DF" w:rsidRPr="00D70CEF" w:rsidRDefault="001A6ADF" w:rsidP="006D700E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ADF" w:rsidRPr="00D70CEF" w:rsidRDefault="001A6ADF" w:rsidP="006D700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eastAsia="SimSun" w:hAnsi="Times New Roman"/>
              </w:rPr>
              <w:t>Датчик кислородный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ADF" w:rsidRPr="00D70CEF" w:rsidRDefault="001A6ADF" w:rsidP="0036286E">
            <w:pPr>
              <w:pStyle w:val="Default"/>
              <w:rPr>
                <w:color w:val="auto"/>
                <w:sz w:val="22"/>
                <w:szCs w:val="22"/>
              </w:rPr>
            </w:pPr>
            <w:r w:rsidRPr="00D70CEF">
              <w:rPr>
                <w:color w:val="auto"/>
                <w:sz w:val="22"/>
                <w:szCs w:val="22"/>
              </w:rPr>
              <w:t xml:space="preserve">Материал-Белый ABS. Время отклика (от 21% воздуха до 100% кислорода) &lt; 15 с, линейность-0-100% O2., </w:t>
            </w:r>
          </w:p>
          <w:p w:rsidR="001A6ADF" w:rsidRPr="00D70CEF" w:rsidRDefault="001A6ADF" w:rsidP="006D700E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Выход 9-13 мВ при 210 мбар O2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ADF" w:rsidRPr="00D70CEF" w:rsidRDefault="001A6ADF" w:rsidP="006D700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eastAsia="SimSun" w:hAnsi="Times New Roman"/>
              </w:rPr>
              <w:t xml:space="preserve">1 </w:t>
            </w:r>
            <w:proofErr w:type="spellStart"/>
            <w:r w:rsidRPr="00D70CEF">
              <w:rPr>
                <w:rFonts w:ascii="Times New Roman" w:eastAsia="SimSun" w:hAnsi="Times New Roman"/>
              </w:rPr>
              <w:t>шт</w:t>
            </w:r>
            <w:proofErr w:type="spellEnd"/>
          </w:p>
        </w:tc>
      </w:tr>
      <w:tr w:rsidR="00455FC8" w:rsidRPr="00D70CEF" w:rsidTr="00B35115">
        <w:trPr>
          <w:gridAfter w:val="1"/>
          <w:wAfter w:w="15" w:type="dxa"/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ADF" w:rsidRPr="00D70CEF" w:rsidRDefault="001A6ADF" w:rsidP="006D70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ADF" w:rsidRPr="00D70CEF" w:rsidRDefault="001A6ADF" w:rsidP="006D700E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DF" w:rsidRPr="00D70CEF" w:rsidRDefault="001A6ADF" w:rsidP="006D700E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ADF" w:rsidRPr="00D70CEF" w:rsidRDefault="001A6ADF" w:rsidP="006D700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eastAsia="SimSun" w:hAnsi="Times New Roman"/>
              </w:rPr>
              <w:t>Испарители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ADF" w:rsidRPr="00D70CEF" w:rsidRDefault="00CC2D50" w:rsidP="006D700E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Испарител</w:t>
            </w:r>
            <w:r w:rsidR="00667E5B" w:rsidRPr="00D70CEF">
              <w:rPr>
                <w:rFonts w:ascii="Times New Roman" w:hAnsi="Times New Roman"/>
              </w:rPr>
              <w:t>ь</w:t>
            </w:r>
            <w:r w:rsidRPr="00D70CEF">
              <w:rPr>
                <w:rFonts w:ascii="Times New Roman" w:hAnsi="Times New Roman"/>
              </w:rPr>
              <w:t xml:space="preserve"> анестетиков (маркировка CE) / Easy-</w:t>
            </w:r>
            <w:proofErr w:type="spellStart"/>
            <w:r w:rsidRPr="00D70CEF">
              <w:rPr>
                <w:rFonts w:ascii="Times New Roman" w:hAnsi="Times New Roman"/>
              </w:rPr>
              <w:t>fill</w:t>
            </w:r>
            <w:proofErr w:type="spellEnd"/>
            <w:r w:rsidRPr="00D70CEF">
              <w:rPr>
                <w:rFonts w:ascii="Times New Roman" w:hAnsi="Times New Roman"/>
              </w:rPr>
              <w:t xml:space="preserve"> </w:t>
            </w:r>
            <w:proofErr w:type="spellStart"/>
            <w:r w:rsidRPr="00D70CEF">
              <w:rPr>
                <w:rFonts w:ascii="Times New Roman" w:hAnsi="Times New Roman"/>
              </w:rPr>
              <w:t>севофлюран</w:t>
            </w:r>
            <w:proofErr w:type="spellEnd"/>
            <w:r w:rsidRPr="00D70CEF">
              <w:rPr>
                <w:rFonts w:ascii="Times New Roman" w:hAnsi="Times New Roman"/>
              </w:rPr>
              <w:t>, диапазон концентрации: 0.2</w:t>
            </w:r>
            <w:r w:rsidRPr="00D70CEF">
              <w:rPr>
                <w:rFonts w:ascii="Times New Roman" w:eastAsia="MS Mincho" w:hAnsi="Times New Roman"/>
              </w:rPr>
              <w:t>～</w:t>
            </w:r>
            <w:r w:rsidRPr="00D70CEF">
              <w:rPr>
                <w:rFonts w:ascii="Times New Roman" w:hAnsi="Times New Roman"/>
              </w:rPr>
              <w:t>5</w:t>
            </w:r>
            <w:r w:rsidRPr="00D70CEF">
              <w:rPr>
                <w:rFonts w:ascii="Times New Roman" w:eastAsia="MS Mincho" w:hAnsi="Times New Roman"/>
              </w:rPr>
              <w:t>％</w:t>
            </w:r>
            <w:r w:rsidRPr="00D70CEF">
              <w:rPr>
                <w:rFonts w:ascii="Times New Roman" w:hAnsi="Times New Roman"/>
              </w:rPr>
              <w:t>, диапазон течения 0.2L/</w:t>
            </w:r>
            <w:proofErr w:type="spellStart"/>
            <w:r w:rsidRPr="00D70CEF">
              <w:rPr>
                <w:rFonts w:ascii="Times New Roman" w:hAnsi="Times New Roman"/>
              </w:rPr>
              <w:t>min</w:t>
            </w:r>
            <w:proofErr w:type="spellEnd"/>
            <w:r w:rsidRPr="00D70CEF">
              <w:rPr>
                <w:rFonts w:ascii="Times New Roman" w:hAnsi="Times New Roman"/>
              </w:rPr>
              <w:t xml:space="preserve"> </w:t>
            </w:r>
            <w:r w:rsidRPr="00D70CEF">
              <w:rPr>
                <w:rFonts w:ascii="Times New Roman" w:eastAsia="MS Mincho" w:hAnsi="Times New Roman"/>
              </w:rPr>
              <w:t>～</w:t>
            </w:r>
            <w:r w:rsidRPr="00D70CEF">
              <w:rPr>
                <w:rFonts w:ascii="Times New Roman" w:hAnsi="Times New Roman"/>
              </w:rPr>
              <w:t>10L/</w:t>
            </w:r>
            <w:proofErr w:type="spellStart"/>
            <w:r w:rsidRPr="00D70CEF">
              <w:rPr>
                <w:rFonts w:ascii="Times New Roman" w:hAnsi="Times New Roman"/>
              </w:rPr>
              <w:t>min</w:t>
            </w:r>
            <w:proofErr w:type="spellEnd"/>
            <w:r w:rsidRPr="00D70CEF">
              <w:rPr>
                <w:rFonts w:ascii="Times New Roman" w:hAnsi="Times New Roman"/>
              </w:rPr>
              <w:t xml:space="preserve"> (нормальное использование) Для концентраций &gt; 5 </w:t>
            </w:r>
            <w:proofErr w:type="spellStart"/>
            <w:r w:rsidRPr="00D70CEF">
              <w:rPr>
                <w:rFonts w:ascii="Times New Roman" w:hAnsi="Times New Roman"/>
              </w:rPr>
              <w:t>Vol</w:t>
            </w:r>
            <w:proofErr w:type="spellEnd"/>
            <w:r w:rsidRPr="00D70CEF">
              <w:rPr>
                <w:rFonts w:ascii="Times New Roman" w:hAnsi="Times New Roman"/>
              </w:rPr>
              <w:t>.%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ADF" w:rsidRPr="00D70CEF" w:rsidRDefault="001A6ADF" w:rsidP="006D700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eastAsia="SimSun" w:hAnsi="Times New Roman"/>
              </w:rPr>
              <w:t xml:space="preserve">1 </w:t>
            </w:r>
            <w:r w:rsidR="00CC2D50" w:rsidRPr="00D70CEF">
              <w:rPr>
                <w:rFonts w:ascii="Times New Roman" w:eastAsia="SimSun" w:hAnsi="Times New Roman"/>
              </w:rPr>
              <w:t>комплект</w:t>
            </w:r>
          </w:p>
        </w:tc>
      </w:tr>
      <w:tr w:rsidR="00D6074D" w:rsidRPr="00D70CEF" w:rsidTr="00145F91">
        <w:trPr>
          <w:gridAfter w:val="1"/>
          <w:wAfter w:w="15" w:type="dxa"/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74D" w:rsidRPr="00D70CEF" w:rsidRDefault="00D6074D" w:rsidP="00D607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74D" w:rsidRPr="00D70CEF" w:rsidRDefault="00D6074D" w:rsidP="00D6074D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4D" w:rsidRPr="00D70CEF" w:rsidRDefault="00D6074D" w:rsidP="00D6074D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74D" w:rsidRPr="00D70CEF" w:rsidRDefault="00D6074D" w:rsidP="00D6074D">
            <w:pPr>
              <w:spacing w:after="0" w:line="240" w:lineRule="auto"/>
              <w:rPr>
                <w:rFonts w:ascii="Times New Roman" w:eastAsia="SimSun" w:hAnsi="Times New Roman"/>
              </w:rPr>
            </w:pPr>
            <w:r w:rsidRPr="00D70CEF">
              <w:rPr>
                <w:rFonts w:ascii="Times New Roman" w:eastAsia="SimSun" w:hAnsi="Times New Roman"/>
              </w:rPr>
              <w:t>Вставной блок AG, включает: -Модуль AG бокового потока; -Линия забора пробы газа; -Адаптер; -Переключательный шнур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74D" w:rsidRPr="00D70CEF" w:rsidRDefault="00D6074D" w:rsidP="00D6074D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Вставной блок модуль анализа газов AG бокового потока с одноразовой линией забора пробы газа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74D" w:rsidRPr="00D70CEF" w:rsidRDefault="00D6074D" w:rsidP="00D6074D">
            <w:pPr>
              <w:spacing w:after="0" w:line="240" w:lineRule="auto"/>
              <w:jc w:val="center"/>
              <w:rPr>
                <w:rFonts w:ascii="Times New Roman" w:eastAsia="SimSun" w:hAnsi="Times New Roman"/>
              </w:rPr>
            </w:pPr>
            <w:r w:rsidRPr="00D70CEF">
              <w:rPr>
                <w:rFonts w:ascii="Times New Roman" w:eastAsia="SimSun" w:hAnsi="Times New Roman"/>
              </w:rPr>
              <w:t>1 комплект</w:t>
            </w:r>
          </w:p>
        </w:tc>
      </w:tr>
      <w:tr w:rsidR="00455FC8" w:rsidRPr="00D70CEF" w:rsidTr="00AE5D64">
        <w:trPr>
          <w:gridAfter w:val="1"/>
          <w:wAfter w:w="15" w:type="dxa"/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E46" w:rsidRPr="00D70CEF" w:rsidRDefault="00E14E46" w:rsidP="00AE32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E46" w:rsidRPr="00D70CEF" w:rsidRDefault="00E14E46" w:rsidP="00AE3235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E46" w:rsidRPr="00D70CEF" w:rsidRDefault="00E14E46" w:rsidP="00AE32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E46" w:rsidRPr="00D70CEF" w:rsidRDefault="00E14E46" w:rsidP="00AE3235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>Кабель питания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E46" w:rsidRPr="00D70CEF" w:rsidRDefault="00E14E46" w:rsidP="00AE3235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 xml:space="preserve">Кабель питания, длина </w:t>
            </w:r>
            <w:r w:rsidR="005D2096" w:rsidRPr="00D70CEF">
              <w:rPr>
                <w:rFonts w:ascii="Times New Roman" w:hAnsi="Times New Roman"/>
                <w:lang w:val="kk-KZ"/>
              </w:rPr>
              <w:t xml:space="preserve">не менее </w:t>
            </w:r>
            <w:r w:rsidRPr="00D70CEF">
              <w:rPr>
                <w:rFonts w:ascii="Times New Roman" w:hAnsi="Times New Roman"/>
                <w:lang w:val="kk-KZ"/>
              </w:rPr>
              <w:t>5 метров.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E46" w:rsidRPr="00D70CEF" w:rsidRDefault="00E14E46" w:rsidP="00AE323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>1 шт</w:t>
            </w:r>
          </w:p>
        </w:tc>
      </w:tr>
      <w:tr w:rsidR="001F1399" w:rsidRPr="00D70CEF" w:rsidTr="00823B55">
        <w:trPr>
          <w:gridAfter w:val="1"/>
          <w:wAfter w:w="15" w:type="dxa"/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399" w:rsidRPr="00D70CEF" w:rsidRDefault="001F1399" w:rsidP="001F13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399" w:rsidRPr="00D70CEF" w:rsidRDefault="001F1399" w:rsidP="001F1399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399" w:rsidRPr="00D70CEF" w:rsidRDefault="001F1399" w:rsidP="001F1399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99" w:rsidRPr="00D70CEF" w:rsidRDefault="00C0489D" w:rsidP="001F139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>Многоразовый дыхательный мешок для взрослых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399" w:rsidRPr="00D70CEF" w:rsidRDefault="001F1399" w:rsidP="001F139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 xml:space="preserve">Тестовое легкое.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99" w:rsidRPr="00D70CEF" w:rsidRDefault="001F1399" w:rsidP="001F1399">
            <w:pPr>
              <w:spacing w:after="0" w:line="240" w:lineRule="auto"/>
              <w:jc w:val="center"/>
              <w:rPr>
                <w:rFonts w:ascii="Times New Roman" w:hAnsi="Times New Roman"/>
                <w:highlight w:val="green"/>
                <w:lang w:val="kk-KZ"/>
              </w:rPr>
            </w:pPr>
            <w:r w:rsidRPr="00D70CEF">
              <w:rPr>
                <w:rFonts w:ascii="Times New Roman" w:hAnsi="Times New Roman"/>
              </w:rPr>
              <w:t xml:space="preserve">1 шт. </w:t>
            </w:r>
          </w:p>
        </w:tc>
      </w:tr>
      <w:tr w:rsidR="001F1399" w:rsidRPr="00D70CEF" w:rsidTr="00385526">
        <w:trPr>
          <w:gridAfter w:val="1"/>
          <w:wAfter w:w="15" w:type="dxa"/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399" w:rsidRPr="00D70CEF" w:rsidRDefault="001F1399" w:rsidP="001F13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399" w:rsidRPr="00D70CEF" w:rsidRDefault="001F1399" w:rsidP="001F1399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399" w:rsidRPr="00D70CEF" w:rsidRDefault="001F1399" w:rsidP="001F1399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399" w:rsidRPr="00D70CEF" w:rsidRDefault="001F1399" w:rsidP="001F139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>Руководство по эксплуатации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399" w:rsidRPr="00D70CEF" w:rsidRDefault="001F1399" w:rsidP="001F139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>Руководство по эксплуатации оборудования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399" w:rsidRPr="00D70CEF" w:rsidRDefault="001F1399" w:rsidP="001F139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>1 шт</w:t>
            </w:r>
          </w:p>
        </w:tc>
      </w:tr>
      <w:tr w:rsidR="001F1399" w:rsidRPr="00D70CEF" w:rsidTr="00752608">
        <w:trPr>
          <w:gridAfter w:val="5"/>
          <w:wAfter w:w="11497" w:type="dxa"/>
          <w:trHeight w:val="25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399" w:rsidRPr="00D70CEF" w:rsidRDefault="001F1399" w:rsidP="001F13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399" w:rsidRPr="00D70CEF" w:rsidRDefault="001F1399" w:rsidP="001F1399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</w:tr>
      <w:tr w:rsidR="00D70CEF" w:rsidRPr="00D70CEF" w:rsidTr="007A34D8">
        <w:trPr>
          <w:trHeight w:val="15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F" w:rsidRPr="00D70CEF" w:rsidRDefault="00D70CEF" w:rsidP="00D70CEF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70CEF">
              <w:rPr>
                <w:rFonts w:ascii="Times New Roman" w:hAnsi="Times New Roman"/>
                <w:b/>
                <w:lang w:val="en-US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F" w:rsidRPr="00D70CEF" w:rsidRDefault="00D70CEF" w:rsidP="00D70CEF">
            <w:pPr>
              <w:rPr>
                <w:rFonts w:ascii="Times New Roman" w:hAnsi="Times New Roman"/>
                <w:b/>
              </w:rPr>
            </w:pPr>
            <w:r w:rsidRPr="00D70CEF">
              <w:rPr>
                <w:rFonts w:ascii="Times New Roman" w:hAnsi="Times New Roman"/>
                <w:b/>
                <w:bCs/>
              </w:rPr>
              <w:t>Требования к условиям эксплуатации</w:t>
            </w:r>
          </w:p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F" w:rsidRPr="00D70CEF" w:rsidRDefault="00D70CEF" w:rsidP="00D70CEF">
            <w:pPr>
              <w:pStyle w:val="Default"/>
              <w:rPr>
                <w:color w:val="auto"/>
                <w:sz w:val="22"/>
                <w:szCs w:val="22"/>
              </w:rPr>
            </w:pPr>
            <w:r w:rsidRPr="00D70CEF">
              <w:rPr>
                <w:color w:val="auto"/>
                <w:sz w:val="22"/>
                <w:szCs w:val="22"/>
              </w:rPr>
              <w:t>Номинальное напряжение 100 -240В~, частота питания 50/60 Гц.</w:t>
            </w:r>
          </w:p>
          <w:p w:rsidR="00D70CEF" w:rsidRPr="00D70CEF" w:rsidRDefault="00D70CEF" w:rsidP="00D70CEF">
            <w:pPr>
              <w:pStyle w:val="Default"/>
              <w:rPr>
                <w:color w:val="auto"/>
                <w:sz w:val="22"/>
                <w:szCs w:val="22"/>
              </w:rPr>
            </w:pPr>
            <w:r w:rsidRPr="00D70CEF">
              <w:rPr>
                <w:rFonts w:eastAsiaTheme="minorEastAsia"/>
                <w:color w:val="auto"/>
                <w:sz w:val="22"/>
                <w:szCs w:val="22"/>
                <w:lang w:eastAsia="en-US"/>
              </w:rPr>
              <w:t>Рабочая температура окружающей среды: 10°C ~ 40°C; Относительная влажность окружающей среды при эксплуатации: ≤93%, без конденсации; Атмосферное давление: 70.0кПа ~106.0кПа.</w:t>
            </w:r>
          </w:p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70CEF">
              <w:rPr>
                <w:rFonts w:ascii="Times New Roman" w:hAnsi="Times New Roman"/>
              </w:rPr>
              <w:t>При отсутствии стабильного и бесперебойного электропитания, необходимо установить источники бесперебойного питания с функцией стабилизации напряжения в зависимости от потребляемой мощности медицинской техники/изделия.</w:t>
            </w:r>
          </w:p>
        </w:tc>
      </w:tr>
      <w:tr w:rsidR="00D70CEF" w:rsidRPr="00D70CEF" w:rsidTr="007A34D8">
        <w:trPr>
          <w:trHeight w:val="15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F" w:rsidRPr="00D70CEF" w:rsidRDefault="00D70CEF" w:rsidP="00D70CEF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D70CEF">
              <w:rPr>
                <w:rFonts w:ascii="Times New Roman" w:hAnsi="Times New Roman"/>
                <w:b/>
                <w:lang w:val="kk-KZ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F" w:rsidRPr="00D70CEF" w:rsidRDefault="00D70CEF" w:rsidP="00D70CEF">
            <w:pPr>
              <w:widowControl w:val="0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  <w:b/>
                <w:bCs/>
              </w:rPr>
              <w:t>Условия осуществления поставки медицинской техники</w:t>
            </w:r>
          </w:p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  <w:b/>
                <w:bCs/>
              </w:rPr>
              <w:t>(в соответствии с ИНКОТЕРМС 2020)</w:t>
            </w:r>
          </w:p>
        </w:tc>
        <w:tc>
          <w:tcPr>
            <w:tcW w:w="11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</w:rPr>
              <w:t>До конечного получателя</w:t>
            </w:r>
          </w:p>
        </w:tc>
      </w:tr>
      <w:tr w:rsidR="00D70CEF" w:rsidRPr="00D70CEF" w:rsidTr="007A34D8">
        <w:trPr>
          <w:trHeight w:val="15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F" w:rsidRPr="00D70CEF" w:rsidRDefault="00D70CEF" w:rsidP="00D70CEF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D70CEF">
              <w:rPr>
                <w:rFonts w:ascii="Times New Roman" w:hAnsi="Times New Roman"/>
                <w:b/>
                <w:lang w:val="kk-KZ"/>
              </w:rPr>
              <w:lastRenderedPageBreak/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  <w:b/>
                <w:bCs/>
              </w:rPr>
              <w:t>Срок поставки медицинской техники и место дислокации</w:t>
            </w:r>
          </w:p>
        </w:tc>
        <w:tc>
          <w:tcPr>
            <w:tcW w:w="11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60 календарных дней</w:t>
            </w:r>
          </w:p>
        </w:tc>
      </w:tr>
      <w:tr w:rsidR="00D70CEF" w:rsidRPr="00D70CEF" w:rsidTr="00366C82">
        <w:trPr>
          <w:trHeight w:val="15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F" w:rsidRPr="00D70CEF" w:rsidRDefault="00D70CEF" w:rsidP="00D70CEF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D70CEF">
              <w:rPr>
                <w:rFonts w:ascii="Times New Roman" w:hAnsi="Times New Roman"/>
                <w:b/>
                <w:lang w:val="kk-KZ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  <w:b/>
                <w:bCs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Гарантийное сервисное обслуживание медицинской техники не менее 37 месяцев.</w:t>
            </w:r>
          </w:p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Плановое техническое обслуживание должно проводиться не реже чем 1 раз в квартал.</w:t>
            </w:r>
          </w:p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 xml:space="preserve">Работы по техническому обслуживанию выполняются в соответствии с требованиями эксплуатационной документации и включают в себя: </w:t>
            </w:r>
          </w:p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- замену отработавших ресурс составных частей;</w:t>
            </w:r>
          </w:p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- замене или восстановлении отдельных частей медицинской техники;</w:t>
            </w:r>
          </w:p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 xml:space="preserve">- настройку и регулировку медицинской техники; </w:t>
            </w:r>
          </w:p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- специфические для данной медицинской техники работы;</w:t>
            </w:r>
          </w:p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- чистку, смазку и при необходимости переборку основных механизмов и узлов;</w:t>
            </w:r>
          </w:p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- иные указанные в эксплуатационной документации операции, специфические для конкретного типа медицинской техники</w:t>
            </w:r>
          </w:p>
        </w:tc>
      </w:tr>
      <w:tr w:rsidR="00D70CEF" w:rsidRPr="00D70CEF" w:rsidTr="00E403E3">
        <w:trPr>
          <w:trHeight w:val="15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F" w:rsidRPr="00D70CEF" w:rsidRDefault="00D70CEF" w:rsidP="00D70CEF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D70CEF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EF" w:rsidRPr="00D70CEF" w:rsidRDefault="00D70CEF" w:rsidP="00D70CEF">
            <w:pPr>
              <w:rPr>
                <w:rFonts w:ascii="Times New Roman" w:hAnsi="Times New Roman"/>
                <w:b/>
              </w:rPr>
            </w:pPr>
          </w:p>
          <w:p w:rsidR="00D70CEF" w:rsidRPr="00D70CEF" w:rsidRDefault="00D70CEF" w:rsidP="00D70CEF">
            <w:pPr>
              <w:rPr>
                <w:rFonts w:ascii="Times New Roman" w:hAnsi="Times New Roman"/>
                <w:b/>
              </w:rPr>
            </w:pPr>
          </w:p>
          <w:p w:rsidR="00D70CEF" w:rsidRPr="00D70CEF" w:rsidRDefault="00D70CEF" w:rsidP="00D70CEF">
            <w:pPr>
              <w:rPr>
                <w:rFonts w:ascii="Times New Roman" w:hAnsi="Times New Roman"/>
                <w:b/>
              </w:rPr>
            </w:pPr>
          </w:p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  <w:b/>
              </w:rPr>
              <w:t>Требования к сопутствующим услугам</w:t>
            </w:r>
          </w:p>
        </w:tc>
        <w:tc>
          <w:tcPr>
            <w:tcW w:w="11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EF" w:rsidRPr="00D70CEF" w:rsidRDefault="00D70CEF" w:rsidP="00D70CEF">
            <w:pPr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D70CEF">
              <w:rPr>
                <w:rFonts w:ascii="Times New Roman" w:hAnsi="Times New Roman"/>
              </w:rPr>
              <w:t>прединсталляционных</w:t>
            </w:r>
            <w:proofErr w:type="spellEnd"/>
            <w:r w:rsidRPr="00D70CEF">
              <w:rPr>
                <w:rFonts w:ascii="Times New Roman" w:hAnsi="Times New Roman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D70CEF">
              <w:rPr>
                <w:rFonts w:ascii="Times New Roman" w:hAnsi="Times New Roman"/>
              </w:rPr>
              <w:t>прединсталляционной</w:t>
            </w:r>
            <w:proofErr w:type="spellEnd"/>
            <w:r w:rsidRPr="00D70CEF">
              <w:rPr>
                <w:rFonts w:ascii="Times New Roman" w:hAnsi="Times New Roman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</w:t>
            </w:r>
            <w:r w:rsidRPr="00D70CEF">
              <w:rPr>
                <w:rFonts w:ascii="Times New Roman" w:hAnsi="Times New Roman"/>
              </w:rPr>
              <w:lastRenderedPageBreak/>
              <w:t>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:rsidR="001643E7" w:rsidRPr="00D70CEF" w:rsidRDefault="001643E7" w:rsidP="00E40535">
      <w:pPr>
        <w:rPr>
          <w:rFonts w:ascii="Times New Roman" w:hAnsi="Times New Roman"/>
        </w:rPr>
      </w:pPr>
    </w:p>
    <w:sectPr w:rsidR="001643E7" w:rsidRPr="00D70CEF" w:rsidSect="00AF67FD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706E8C"/>
    <w:multiLevelType w:val="hybridMultilevel"/>
    <w:tmpl w:val="70329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5534B3"/>
    <w:multiLevelType w:val="hybridMultilevel"/>
    <w:tmpl w:val="D20A8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8D1354"/>
    <w:multiLevelType w:val="hybridMultilevel"/>
    <w:tmpl w:val="4BDA6D4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8324068">
    <w:abstractNumId w:val="1"/>
  </w:num>
  <w:num w:numId="2" w16cid:durableId="1292400673">
    <w:abstractNumId w:val="2"/>
  </w:num>
  <w:num w:numId="3" w16cid:durableId="1761637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E5B"/>
    <w:rsid w:val="000378D9"/>
    <w:rsid w:val="00063500"/>
    <w:rsid w:val="00073540"/>
    <w:rsid w:val="0008445B"/>
    <w:rsid w:val="00087AA9"/>
    <w:rsid w:val="000E798B"/>
    <w:rsid w:val="000F72D2"/>
    <w:rsid w:val="001328BD"/>
    <w:rsid w:val="0013529A"/>
    <w:rsid w:val="001415E7"/>
    <w:rsid w:val="00147E59"/>
    <w:rsid w:val="001643E7"/>
    <w:rsid w:val="001656F4"/>
    <w:rsid w:val="00176803"/>
    <w:rsid w:val="00190E8C"/>
    <w:rsid w:val="001A02A4"/>
    <w:rsid w:val="001A6ADF"/>
    <w:rsid w:val="001C352E"/>
    <w:rsid w:val="001F1399"/>
    <w:rsid w:val="001F4336"/>
    <w:rsid w:val="001F4E7C"/>
    <w:rsid w:val="002134A4"/>
    <w:rsid w:val="00262278"/>
    <w:rsid w:val="00264568"/>
    <w:rsid w:val="00270006"/>
    <w:rsid w:val="0029536F"/>
    <w:rsid w:val="0029595E"/>
    <w:rsid w:val="002A071A"/>
    <w:rsid w:val="002B2BB9"/>
    <w:rsid w:val="002B4076"/>
    <w:rsid w:val="002C44E2"/>
    <w:rsid w:val="002E493D"/>
    <w:rsid w:val="00310E39"/>
    <w:rsid w:val="00322BCC"/>
    <w:rsid w:val="00337819"/>
    <w:rsid w:val="00344A54"/>
    <w:rsid w:val="00351C76"/>
    <w:rsid w:val="0036192B"/>
    <w:rsid w:val="0036286E"/>
    <w:rsid w:val="0039780B"/>
    <w:rsid w:val="003A429D"/>
    <w:rsid w:val="00412C13"/>
    <w:rsid w:val="00440812"/>
    <w:rsid w:val="004425D9"/>
    <w:rsid w:val="0044309A"/>
    <w:rsid w:val="00444E5B"/>
    <w:rsid w:val="00447C8F"/>
    <w:rsid w:val="00455FC8"/>
    <w:rsid w:val="004672C2"/>
    <w:rsid w:val="00484351"/>
    <w:rsid w:val="004950EC"/>
    <w:rsid w:val="004D7DAC"/>
    <w:rsid w:val="00502668"/>
    <w:rsid w:val="0050620D"/>
    <w:rsid w:val="005607AF"/>
    <w:rsid w:val="00592828"/>
    <w:rsid w:val="005B24B4"/>
    <w:rsid w:val="005D2096"/>
    <w:rsid w:val="005E349A"/>
    <w:rsid w:val="005F4588"/>
    <w:rsid w:val="0062417C"/>
    <w:rsid w:val="00624577"/>
    <w:rsid w:val="006551E3"/>
    <w:rsid w:val="00667E5B"/>
    <w:rsid w:val="006D4E93"/>
    <w:rsid w:val="006D700E"/>
    <w:rsid w:val="006E71D9"/>
    <w:rsid w:val="006E7325"/>
    <w:rsid w:val="006F7C78"/>
    <w:rsid w:val="007042AE"/>
    <w:rsid w:val="007269E5"/>
    <w:rsid w:val="007421F4"/>
    <w:rsid w:val="00766C6B"/>
    <w:rsid w:val="007A2528"/>
    <w:rsid w:val="007A34D8"/>
    <w:rsid w:val="008324B9"/>
    <w:rsid w:val="00832BEC"/>
    <w:rsid w:val="0087462E"/>
    <w:rsid w:val="008850FB"/>
    <w:rsid w:val="008E31CF"/>
    <w:rsid w:val="008E4438"/>
    <w:rsid w:val="008F0DCD"/>
    <w:rsid w:val="00901686"/>
    <w:rsid w:val="00904837"/>
    <w:rsid w:val="00906473"/>
    <w:rsid w:val="009267F3"/>
    <w:rsid w:val="00933DB0"/>
    <w:rsid w:val="00936233"/>
    <w:rsid w:val="0094169C"/>
    <w:rsid w:val="0094588D"/>
    <w:rsid w:val="00952E3B"/>
    <w:rsid w:val="009D4F9E"/>
    <w:rsid w:val="00A063CF"/>
    <w:rsid w:val="00A466BD"/>
    <w:rsid w:val="00A53E7F"/>
    <w:rsid w:val="00A857C2"/>
    <w:rsid w:val="00AA78B0"/>
    <w:rsid w:val="00AA7D59"/>
    <w:rsid w:val="00AB5BAB"/>
    <w:rsid w:val="00AC0C76"/>
    <w:rsid w:val="00AC173F"/>
    <w:rsid w:val="00AC668F"/>
    <w:rsid w:val="00AE3235"/>
    <w:rsid w:val="00AF67FD"/>
    <w:rsid w:val="00B023F5"/>
    <w:rsid w:val="00B02B66"/>
    <w:rsid w:val="00B07C2F"/>
    <w:rsid w:val="00B24BDE"/>
    <w:rsid w:val="00B33C41"/>
    <w:rsid w:val="00B40B76"/>
    <w:rsid w:val="00B436CD"/>
    <w:rsid w:val="00B44075"/>
    <w:rsid w:val="00B72C7C"/>
    <w:rsid w:val="00B8346E"/>
    <w:rsid w:val="00BA23C5"/>
    <w:rsid w:val="00BB5462"/>
    <w:rsid w:val="00BC2724"/>
    <w:rsid w:val="00BD76D0"/>
    <w:rsid w:val="00BE15D3"/>
    <w:rsid w:val="00C01AE8"/>
    <w:rsid w:val="00C0489D"/>
    <w:rsid w:val="00C21E60"/>
    <w:rsid w:val="00C34666"/>
    <w:rsid w:val="00C80ABB"/>
    <w:rsid w:val="00CA0D74"/>
    <w:rsid w:val="00CC2D50"/>
    <w:rsid w:val="00CE3CFD"/>
    <w:rsid w:val="00CE6C0F"/>
    <w:rsid w:val="00D004D5"/>
    <w:rsid w:val="00D4563A"/>
    <w:rsid w:val="00D6074D"/>
    <w:rsid w:val="00D62DFB"/>
    <w:rsid w:val="00D70CEF"/>
    <w:rsid w:val="00D7728A"/>
    <w:rsid w:val="00D934F9"/>
    <w:rsid w:val="00D9577C"/>
    <w:rsid w:val="00D95DF3"/>
    <w:rsid w:val="00DA198F"/>
    <w:rsid w:val="00DA5ED6"/>
    <w:rsid w:val="00DC6991"/>
    <w:rsid w:val="00DE2685"/>
    <w:rsid w:val="00E14E46"/>
    <w:rsid w:val="00E159E4"/>
    <w:rsid w:val="00E16CCA"/>
    <w:rsid w:val="00E40535"/>
    <w:rsid w:val="00E62329"/>
    <w:rsid w:val="00E818EC"/>
    <w:rsid w:val="00EA27A5"/>
    <w:rsid w:val="00EB26D5"/>
    <w:rsid w:val="00EC2795"/>
    <w:rsid w:val="00EF2A97"/>
    <w:rsid w:val="00F129E9"/>
    <w:rsid w:val="00F168FD"/>
    <w:rsid w:val="00F21A41"/>
    <w:rsid w:val="00F22DC7"/>
    <w:rsid w:val="00F274D5"/>
    <w:rsid w:val="00F327E7"/>
    <w:rsid w:val="00F37747"/>
    <w:rsid w:val="00F71A89"/>
    <w:rsid w:val="00F75AEA"/>
    <w:rsid w:val="00F77C5C"/>
    <w:rsid w:val="00FA3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3C86C2-8C1E-4E9C-A1E6-676DDC282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4D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link w:val="Default0"/>
    <w:rsid w:val="00D00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fault0">
    <w:name w:val="Default Знак"/>
    <w:link w:val="Default"/>
    <w:rsid w:val="00D004D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4563A"/>
    <w:pPr>
      <w:ind w:left="720"/>
      <w:contextualSpacing/>
    </w:pPr>
  </w:style>
  <w:style w:type="character" w:customStyle="1" w:styleId="a4">
    <w:name w:val="Другое_"/>
    <w:basedOn w:val="a0"/>
    <w:link w:val="a5"/>
    <w:rsid w:val="00F327E7"/>
    <w:rPr>
      <w:rFonts w:ascii="Times New Roman" w:eastAsia="Times New Roman" w:hAnsi="Times New Roman" w:cs="Times New Roman"/>
      <w:sz w:val="18"/>
      <w:szCs w:val="18"/>
    </w:rPr>
  </w:style>
  <w:style w:type="paragraph" w:customStyle="1" w:styleId="a5">
    <w:name w:val="Другое"/>
    <w:basedOn w:val="a"/>
    <w:link w:val="a4"/>
    <w:rsid w:val="00F327E7"/>
    <w:pPr>
      <w:widowControl w:val="0"/>
      <w:spacing w:after="0" w:line="240" w:lineRule="auto"/>
    </w:pPr>
    <w:rPr>
      <w:rFonts w:ascii="Times New Roman" w:hAnsi="Times New Roman"/>
      <w:sz w:val="18"/>
      <w:szCs w:val="18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0635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6350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5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40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7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0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74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1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16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03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16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27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06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8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27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09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5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0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2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4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0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1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2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9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8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99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2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00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8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8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6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86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51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68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7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1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946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30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7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8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78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70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06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8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34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4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50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52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80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2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39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7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BDEDA-72BA-4C9C-8B99-5A2E3BB16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3084</Words>
  <Characters>17581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Zhandos</dc:creator>
  <cp:keywords/>
  <dc:description/>
  <cp:lastModifiedBy>Doctor</cp:lastModifiedBy>
  <cp:revision>2</cp:revision>
  <cp:lastPrinted>2023-04-12T03:28:00Z</cp:lastPrinted>
  <dcterms:created xsi:type="dcterms:W3CDTF">2025-01-26T08:35:00Z</dcterms:created>
  <dcterms:modified xsi:type="dcterms:W3CDTF">2025-01-26T08:35:00Z</dcterms:modified>
</cp:coreProperties>
</file>